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BA075" w14:textId="3E5077E1" w:rsidR="002118FA" w:rsidRDefault="00257E8A">
      <w:pPr>
        <w:rPr>
          <w:rFonts w:cs="Times New Roman"/>
          <w:b/>
          <w:color w:val="365F91" w:themeColor="accent1" w:themeShade="BF"/>
          <w:sz w:val="44"/>
          <w:szCs w:val="44"/>
        </w:rPr>
      </w:pPr>
      <w:r w:rsidRPr="002814CC">
        <w:rPr>
          <w:rFonts w:cs="Times New Roman"/>
          <w:b/>
          <w:noProof/>
          <w:color w:val="365F91" w:themeColor="accent1" w:themeShade="BF"/>
          <w:sz w:val="44"/>
          <w:szCs w:val="44"/>
        </w:rPr>
        <mc:AlternateContent>
          <mc:Choice Requires="wps">
            <w:drawing>
              <wp:anchor distT="45720" distB="45720" distL="114300" distR="114300" simplePos="0" relativeHeight="251657216" behindDoc="0" locked="0" layoutInCell="1" allowOverlap="1" wp14:anchorId="4BE64E4A" wp14:editId="28A39713">
                <wp:simplePos x="0" y="0"/>
                <wp:positionH relativeFrom="column">
                  <wp:posOffset>0</wp:posOffset>
                </wp:positionH>
                <wp:positionV relativeFrom="paragraph">
                  <wp:posOffset>4342765</wp:posOffset>
                </wp:positionV>
                <wp:extent cx="6400800" cy="45434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4543425"/>
                        </a:xfrm>
                        <a:prstGeom prst="rect">
                          <a:avLst/>
                        </a:prstGeom>
                        <a:solidFill>
                          <a:srgbClr val="FFFFFF"/>
                        </a:solidFill>
                        <a:ln w="9525">
                          <a:solidFill>
                            <a:srgbClr val="000000"/>
                          </a:solidFill>
                          <a:miter lim="800000"/>
                          <a:headEnd/>
                          <a:tailEnd/>
                        </a:ln>
                      </wps:spPr>
                      <wps:txbx>
                        <w:txbxContent>
                          <w:p w14:paraId="47489149" w14:textId="72043932" w:rsidR="008D4D45" w:rsidRDefault="00F2392C" w:rsidP="002814CC">
                            <w:pPr>
                              <w:jc w:val="center"/>
                              <w:rPr>
                                <w:b/>
                                <w:bCs/>
                                <w:sz w:val="28"/>
                                <w:szCs w:val="28"/>
                              </w:rPr>
                            </w:pPr>
                            <w:r>
                              <w:rPr>
                                <w:b/>
                                <w:bCs/>
                                <w:sz w:val="28"/>
                                <w:szCs w:val="28"/>
                              </w:rPr>
                              <w:t>11964 Dransfeldt Road</w:t>
                            </w:r>
                          </w:p>
                          <w:p w14:paraId="0D3D14F8" w14:textId="13588DE7" w:rsidR="002814CC" w:rsidRPr="002814CC" w:rsidRDefault="002814CC" w:rsidP="002814CC">
                            <w:pPr>
                              <w:jc w:val="center"/>
                              <w:rPr>
                                <w:b/>
                                <w:bCs/>
                                <w:sz w:val="28"/>
                                <w:szCs w:val="28"/>
                              </w:rPr>
                            </w:pPr>
                            <w:r w:rsidRPr="002814CC">
                              <w:rPr>
                                <w:b/>
                                <w:bCs/>
                                <w:sz w:val="28"/>
                                <w:szCs w:val="28"/>
                              </w:rPr>
                              <w:t xml:space="preserve">Tree </w:t>
                            </w:r>
                            <w:r w:rsidR="008D4D45">
                              <w:rPr>
                                <w:b/>
                                <w:bCs/>
                                <w:sz w:val="28"/>
                                <w:szCs w:val="28"/>
                              </w:rPr>
                              <w:t>Survey and Assessment</w:t>
                            </w:r>
                          </w:p>
                          <w:p w14:paraId="2641628B" w14:textId="77777777" w:rsidR="002814CC" w:rsidRPr="002814CC" w:rsidRDefault="002814CC" w:rsidP="002814CC">
                            <w:pPr>
                              <w:jc w:val="center"/>
                              <w:rPr>
                                <w:b/>
                                <w:bCs/>
                              </w:rPr>
                            </w:pPr>
                            <w:r w:rsidRPr="002814CC">
                              <w:rPr>
                                <w:b/>
                                <w:bCs/>
                              </w:rPr>
                              <w:t>Prepared for:</w:t>
                            </w:r>
                          </w:p>
                          <w:p w14:paraId="4B1E4D42" w14:textId="098BA146" w:rsidR="002814CC" w:rsidRPr="00F2392C" w:rsidRDefault="00F2392C" w:rsidP="002814CC">
                            <w:pPr>
                              <w:jc w:val="center"/>
                              <w:rPr>
                                <w:b/>
                                <w:bCs/>
                                <w:highlight w:val="yellow"/>
                              </w:rPr>
                            </w:pPr>
                            <w:r>
                              <w:rPr>
                                <w:b/>
                                <w:bCs/>
                              </w:rPr>
                              <w:t>Ryanne Sass</w:t>
                            </w:r>
                            <w:r w:rsidR="00C753B1">
                              <w:rPr>
                                <w:b/>
                                <w:bCs/>
                              </w:rPr>
                              <w:t xml:space="preserve">, </w:t>
                            </w:r>
                            <w:r>
                              <w:rPr>
                                <w:b/>
                                <w:bCs/>
                              </w:rPr>
                              <w:t>Vice President of Pre-Development</w:t>
                            </w:r>
                          </w:p>
                          <w:p w14:paraId="72C816BF" w14:textId="4739B39E" w:rsidR="002814CC" w:rsidRPr="00F2392C" w:rsidRDefault="00F2392C" w:rsidP="002814CC">
                            <w:pPr>
                              <w:jc w:val="center"/>
                              <w:rPr>
                                <w:b/>
                                <w:bCs/>
                              </w:rPr>
                            </w:pPr>
                            <w:r w:rsidRPr="00F2392C">
                              <w:rPr>
                                <w:b/>
                                <w:bCs/>
                              </w:rPr>
                              <w:t>Plaza Street Partners</w:t>
                            </w:r>
                          </w:p>
                          <w:p w14:paraId="1769602E" w14:textId="4CB6C223" w:rsidR="002814CC" w:rsidRPr="00907606" w:rsidRDefault="00C753B1" w:rsidP="002814CC">
                            <w:pPr>
                              <w:jc w:val="center"/>
                              <w:rPr>
                                <w:b/>
                                <w:bCs/>
                              </w:rPr>
                            </w:pPr>
                            <w:r w:rsidRPr="00907606">
                              <w:rPr>
                                <w:b/>
                                <w:bCs/>
                              </w:rPr>
                              <w:t>2</w:t>
                            </w:r>
                            <w:r w:rsidR="00F2392C" w:rsidRPr="00907606">
                              <w:rPr>
                                <w:b/>
                                <w:bCs/>
                              </w:rPr>
                              <w:t>400 W.</w:t>
                            </w:r>
                            <w:r w:rsidR="00506014">
                              <w:rPr>
                                <w:b/>
                                <w:bCs/>
                              </w:rPr>
                              <w:t xml:space="preserve"> </w:t>
                            </w:r>
                            <w:r w:rsidR="00F2392C" w:rsidRPr="00907606">
                              <w:rPr>
                                <w:b/>
                                <w:bCs/>
                              </w:rPr>
                              <w:t>75 Street, Suite 220</w:t>
                            </w:r>
                          </w:p>
                          <w:p w14:paraId="3FEEC8D8" w14:textId="214C5A1E" w:rsidR="002814CC" w:rsidRPr="002814CC" w:rsidRDefault="00F2392C" w:rsidP="002814CC">
                            <w:pPr>
                              <w:jc w:val="center"/>
                              <w:rPr>
                                <w:b/>
                                <w:bCs/>
                              </w:rPr>
                            </w:pPr>
                            <w:r>
                              <w:rPr>
                                <w:b/>
                                <w:bCs/>
                              </w:rPr>
                              <w:t xml:space="preserve">Prairie Village, KS </w:t>
                            </w:r>
                            <w:r w:rsidR="00907606">
                              <w:rPr>
                                <w:b/>
                                <w:bCs/>
                              </w:rPr>
                              <w:t>66208</w:t>
                            </w:r>
                          </w:p>
                          <w:p w14:paraId="4B04D6CD" w14:textId="77777777" w:rsidR="002814CC" w:rsidRPr="002814CC" w:rsidRDefault="002814CC" w:rsidP="002814CC">
                            <w:pPr>
                              <w:jc w:val="center"/>
                              <w:rPr>
                                <w:b/>
                                <w:bCs/>
                              </w:rPr>
                            </w:pPr>
                            <w:r w:rsidRPr="002814CC">
                              <w:rPr>
                                <w:b/>
                                <w:bCs/>
                              </w:rPr>
                              <w:t>Prepared by:</w:t>
                            </w:r>
                          </w:p>
                          <w:p w14:paraId="1FD8640D" w14:textId="06A0E123" w:rsidR="002814CC" w:rsidRDefault="002814CC" w:rsidP="002814CC">
                            <w:pPr>
                              <w:jc w:val="center"/>
                              <w:rPr>
                                <w:b/>
                                <w:bCs/>
                              </w:rPr>
                            </w:pPr>
                            <w:r w:rsidRPr="002814CC">
                              <w:rPr>
                                <w:b/>
                                <w:bCs/>
                              </w:rPr>
                              <w:t>Scott Grimes, ISA Certified Arborist</w:t>
                            </w:r>
                          </w:p>
                          <w:p w14:paraId="64E9B927" w14:textId="1E688BD4" w:rsidR="008D4D45" w:rsidRPr="002814CC" w:rsidRDefault="008D4D45" w:rsidP="002814CC">
                            <w:pPr>
                              <w:jc w:val="center"/>
                              <w:rPr>
                                <w:b/>
                                <w:bCs/>
                              </w:rPr>
                            </w:pPr>
                            <w:r>
                              <w:rPr>
                                <w:b/>
                                <w:bCs/>
                              </w:rPr>
                              <w:t>ASCA Consulting Arborist</w:t>
                            </w:r>
                          </w:p>
                          <w:p w14:paraId="05577839" w14:textId="77777777" w:rsidR="002814CC" w:rsidRPr="002814CC" w:rsidRDefault="002814CC" w:rsidP="002814CC">
                            <w:pPr>
                              <w:jc w:val="center"/>
                              <w:rPr>
                                <w:b/>
                                <w:bCs/>
                              </w:rPr>
                            </w:pPr>
                            <w:r w:rsidRPr="002814CC">
                              <w:rPr>
                                <w:b/>
                                <w:bCs/>
                              </w:rPr>
                              <w:t>Colorado Tree Consultants</w:t>
                            </w:r>
                          </w:p>
                          <w:p w14:paraId="342EB10F" w14:textId="77777777" w:rsidR="002814CC" w:rsidRPr="002814CC" w:rsidRDefault="002814CC" w:rsidP="002814CC">
                            <w:pPr>
                              <w:jc w:val="center"/>
                              <w:rPr>
                                <w:b/>
                                <w:bCs/>
                              </w:rPr>
                            </w:pPr>
                            <w:r w:rsidRPr="002814CC">
                              <w:rPr>
                                <w:b/>
                                <w:bCs/>
                              </w:rPr>
                              <w:t xml:space="preserve">1600 S. </w:t>
                            </w:r>
                            <w:proofErr w:type="spellStart"/>
                            <w:r w:rsidRPr="002814CC">
                              <w:rPr>
                                <w:b/>
                                <w:bCs/>
                              </w:rPr>
                              <w:t>Carr</w:t>
                            </w:r>
                            <w:proofErr w:type="spellEnd"/>
                            <w:r w:rsidRPr="002814CC">
                              <w:rPr>
                                <w:b/>
                                <w:bCs/>
                              </w:rPr>
                              <w:t xml:space="preserve"> Street</w:t>
                            </w:r>
                          </w:p>
                          <w:p w14:paraId="0B2438A0" w14:textId="3A4C2F50" w:rsidR="002814CC" w:rsidRPr="002814CC" w:rsidRDefault="002814CC" w:rsidP="002814CC">
                            <w:pPr>
                              <w:jc w:val="center"/>
                              <w:rPr>
                                <w:b/>
                                <w:bCs/>
                              </w:rPr>
                            </w:pPr>
                            <w:r w:rsidRPr="002814CC">
                              <w:rPr>
                                <w:b/>
                                <w:bCs/>
                              </w:rPr>
                              <w:t>Lakewood, CO 80232</w:t>
                            </w:r>
                          </w:p>
                          <w:p w14:paraId="34D4491D" w14:textId="6E185BC4" w:rsidR="002814CC" w:rsidRDefault="00C753B1" w:rsidP="002814CC">
                            <w:pPr>
                              <w:jc w:val="center"/>
                              <w:rPr>
                                <w:b/>
                                <w:bCs/>
                              </w:rPr>
                            </w:pPr>
                            <w:r>
                              <w:rPr>
                                <w:b/>
                                <w:bCs/>
                              </w:rPr>
                              <w:t xml:space="preserve">July </w:t>
                            </w:r>
                            <w:r w:rsidR="00F2392C">
                              <w:rPr>
                                <w:b/>
                                <w:bCs/>
                              </w:rPr>
                              <w:t>6</w:t>
                            </w:r>
                            <w:r>
                              <w:rPr>
                                <w:b/>
                                <w:bCs/>
                              </w:rPr>
                              <w:t>, 202</w:t>
                            </w:r>
                            <w:r w:rsidR="00F2392C">
                              <w:rPr>
                                <w:b/>
                                <w:bCs/>
                              </w:rPr>
                              <w:t>2</w:t>
                            </w:r>
                          </w:p>
                          <w:p w14:paraId="37854E43" w14:textId="77777777" w:rsidR="00F2392C" w:rsidRDefault="00F2392C" w:rsidP="002814CC">
                            <w:pPr>
                              <w:jc w:val="center"/>
                              <w:rPr>
                                <w:b/>
                                <w:bCs/>
                              </w:rPr>
                            </w:pPr>
                          </w:p>
                          <w:p w14:paraId="167A4E80" w14:textId="77777777" w:rsidR="008D4D45" w:rsidRPr="002814CC" w:rsidRDefault="008D4D45" w:rsidP="002814CC">
                            <w:pPr>
                              <w:jc w:val="center"/>
                              <w:rPr>
                                <w:b/>
                                <w:bCs/>
                              </w:rPr>
                            </w:pPr>
                          </w:p>
                          <w:p w14:paraId="1B7D8B0D" w14:textId="77777777" w:rsidR="002814CC" w:rsidRDefault="002814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E64E4A" id="_x0000_t202" coordsize="21600,21600" o:spt="202" path="m,l,21600r21600,l21600,xe">
                <v:stroke joinstyle="miter"/>
                <v:path gradientshapeok="t" o:connecttype="rect"/>
              </v:shapetype>
              <v:shape id="Text Box 2" o:spid="_x0000_s1026" type="#_x0000_t202" style="position:absolute;margin-left:0;margin-top:341.95pt;width:7in;height:357.7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">
                <v:textbox>
                  <w:txbxContent>
                    <w:p w14:paraId="47489149" w14:textId="72043932" w:rsidR="008D4D45" w:rsidRDefault="00F2392C" w:rsidP="002814CC">
                      <w:pPr>
                        <w:jc w:val="center"/>
                        <w:rPr>
                          <w:b/>
                          <w:bCs/>
                          <w:sz w:val="28"/>
                          <w:szCs w:val="28"/>
                        </w:rPr>
                      </w:pPr>
                      <w:r>
                        <w:rPr>
                          <w:b/>
                          <w:bCs/>
                          <w:sz w:val="28"/>
                          <w:szCs w:val="28"/>
                        </w:rPr>
                        <w:t>11964 Dransfeldt Road</w:t>
                      </w:r>
                    </w:p>
                    <w:p w14:paraId="0D3D14F8" w14:textId="13588DE7" w:rsidR="002814CC" w:rsidRPr="002814CC" w:rsidRDefault="002814CC" w:rsidP="002814CC">
                      <w:pPr>
                        <w:jc w:val="center"/>
                        <w:rPr>
                          <w:b/>
                          <w:bCs/>
                          <w:sz w:val="28"/>
                          <w:szCs w:val="28"/>
                        </w:rPr>
                      </w:pPr>
                      <w:r w:rsidRPr="002814CC">
                        <w:rPr>
                          <w:b/>
                          <w:bCs/>
                          <w:sz w:val="28"/>
                          <w:szCs w:val="28"/>
                        </w:rPr>
                        <w:t xml:space="preserve">Tree </w:t>
                      </w:r>
                      <w:r w:rsidR="008D4D45">
                        <w:rPr>
                          <w:b/>
                          <w:bCs/>
                          <w:sz w:val="28"/>
                          <w:szCs w:val="28"/>
                        </w:rPr>
                        <w:t>Survey and Assessment</w:t>
                      </w:r>
                    </w:p>
                    <w:p w14:paraId="2641628B" w14:textId="77777777" w:rsidR="002814CC" w:rsidRPr="002814CC" w:rsidRDefault="002814CC" w:rsidP="002814CC">
                      <w:pPr>
                        <w:jc w:val="center"/>
                        <w:rPr>
                          <w:b/>
                          <w:bCs/>
                        </w:rPr>
                      </w:pPr>
                      <w:r w:rsidRPr="002814CC">
                        <w:rPr>
                          <w:b/>
                          <w:bCs/>
                        </w:rPr>
                        <w:t>Prepared for:</w:t>
                      </w:r>
                    </w:p>
                    <w:p w14:paraId="4B1E4D42" w14:textId="098BA146" w:rsidR="002814CC" w:rsidRPr="00F2392C" w:rsidRDefault="00F2392C" w:rsidP="002814CC">
                      <w:pPr>
                        <w:jc w:val="center"/>
                        <w:rPr>
                          <w:b/>
                          <w:bCs/>
                          <w:highlight w:val="yellow"/>
                        </w:rPr>
                      </w:pPr>
                      <w:r>
                        <w:rPr>
                          <w:b/>
                          <w:bCs/>
                        </w:rPr>
                        <w:t>Ryanne Sass</w:t>
                      </w:r>
                      <w:r w:rsidR="00C753B1">
                        <w:rPr>
                          <w:b/>
                          <w:bCs/>
                        </w:rPr>
                        <w:t xml:space="preserve">, </w:t>
                      </w:r>
                      <w:r>
                        <w:rPr>
                          <w:b/>
                          <w:bCs/>
                        </w:rPr>
                        <w:t>Vice President of Pre-Development</w:t>
                      </w:r>
                    </w:p>
                    <w:p w14:paraId="72C816BF" w14:textId="4739B39E" w:rsidR="002814CC" w:rsidRPr="00F2392C" w:rsidRDefault="00F2392C" w:rsidP="002814CC">
                      <w:pPr>
                        <w:jc w:val="center"/>
                        <w:rPr>
                          <w:b/>
                          <w:bCs/>
                        </w:rPr>
                      </w:pPr>
                      <w:r w:rsidRPr="00F2392C">
                        <w:rPr>
                          <w:b/>
                          <w:bCs/>
                        </w:rPr>
                        <w:t>Plaza Street Partners</w:t>
                      </w:r>
                    </w:p>
                    <w:p w14:paraId="1769602E" w14:textId="4CB6C223" w:rsidR="002814CC" w:rsidRPr="00907606" w:rsidRDefault="00C753B1" w:rsidP="002814CC">
                      <w:pPr>
                        <w:jc w:val="center"/>
                        <w:rPr>
                          <w:b/>
                          <w:bCs/>
                        </w:rPr>
                      </w:pPr>
                      <w:r w:rsidRPr="00907606">
                        <w:rPr>
                          <w:b/>
                          <w:bCs/>
                        </w:rPr>
                        <w:t>2</w:t>
                      </w:r>
                      <w:r w:rsidR="00F2392C" w:rsidRPr="00907606">
                        <w:rPr>
                          <w:b/>
                          <w:bCs/>
                        </w:rPr>
                        <w:t>400 W.</w:t>
                      </w:r>
                      <w:r w:rsidR="00506014">
                        <w:rPr>
                          <w:b/>
                          <w:bCs/>
                        </w:rPr>
                        <w:t xml:space="preserve"> </w:t>
                      </w:r>
                      <w:r w:rsidR="00F2392C" w:rsidRPr="00907606">
                        <w:rPr>
                          <w:b/>
                          <w:bCs/>
                        </w:rPr>
                        <w:t>75 Street, Suite 220</w:t>
                      </w:r>
                    </w:p>
                    <w:p w14:paraId="3FEEC8D8" w14:textId="214C5A1E" w:rsidR="002814CC" w:rsidRPr="002814CC" w:rsidRDefault="00F2392C" w:rsidP="002814CC">
                      <w:pPr>
                        <w:jc w:val="center"/>
                        <w:rPr>
                          <w:b/>
                          <w:bCs/>
                        </w:rPr>
                      </w:pPr>
                      <w:r>
                        <w:rPr>
                          <w:b/>
                          <w:bCs/>
                        </w:rPr>
                        <w:t xml:space="preserve">Prairie Village, KS </w:t>
                      </w:r>
                      <w:r w:rsidR="00907606">
                        <w:rPr>
                          <w:b/>
                          <w:bCs/>
                        </w:rPr>
                        <w:t>66208</w:t>
                      </w:r>
                    </w:p>
                    <w:p w14:paraId="4B04D6CD" w14:textId="77777777" w:rsidR="002814CC" w:rsidRPr="002814CC" w:rsidRDefault="002814CC" w:rsidP="002814CC">
                      <w:pPr>
                        <w:jc w:val="center"/>
                        <w:rPr>
                          <w:b/>
                          <w:bCs/>
                        </w:rPr>
                      </w:pPr>
                      <w:r w:rsidRPr="002814CC">
                        <w:rPr>
                          <w:b/>
                          <w:bCs/>
                        </w:rPr>
                        <w:t>Prepared by:</w:t>
                      </w:r>
                    </w:p>
                    <w:p w14:paraId="1FD8640D" w14:textId="06A0E123" w:rsidR="002814CC" w:rsidRDefault="002814CC" w:rsidP="002814CC">
                      <w:pPr>
                        <w:jc w:val="center"/>
                        <w:rPr>
                          <w:b/>
                          <w:bCs/>
                        </w:rPr>
                      </w:pPr>
                      <w:r w:rsidRPr="002814CC">
                        <w:rPr>
                          <w:b/>
                          <w:bCs/>
                        </w:rPr>
                        <w:t>Scott Grimes, ISA Certified Arborist</w:t>
                      </w:r>
                    </w:p>
                    <w:p w14:paraId="64E9B927" w14:textId="1E688BD4" w:rsidR="008D4D45" w:rsidRPr="002814CC" w:rsidRDefault="008D4D45" w:rsidP="002814CC">
                      <w:pPr>
                        <w:jc w:val="center"/>
                        <w:rPr>
                          <w:b/>
                          <w:bCs/>
                        </w:rPr>
                      </w:pPr>
                      <w:r>
                        <w:rPr>
                          <w:b/>
                          <w:bCs/>
                        </w:rPr>
                        <w:t>ASCA Consulting Arborist</w:t>
                      </w:r>
                    </w:p>
                    <w:p w14:paraId="05577839" w14:textId="77777777" w:rsidR="002814CC" w:rsidRPr="002814CC" w:rsidRDefault="002814CC" w:rsidP="002814CC">
                      <w:pPr>
                        <w:jc w:val="center"/>
                        <w:rPr>
                          <w:b/>
                          <w:bCs/>
                        </w:rPr>
                      </w:pPr>
                      <w:r w:rsidRPr="002814CC">
                        <w:rPr>
                          <w:b/>
                          <w:bCs/>
                        </w:rPr>
                        <w:t>Colorado Tree Consultants</w:t>
                      </w:r>
                    </w:p>
                    <w:p w14:paraId="342EB10F" w14:textId="77777777" w:rsidR="002814CC" w:rsidRPr="002814CC" w:rsidRDefault="002814CC" w:rsidP="002814CC">
                      <w:pPr>
                        <w:jc w:val="center"/>
                        <w:rPr>
                          <w:b/>
                          <w:bCs/>
                        </w:rPr>
                      </w:pPr>
                      <w:r w:rsidRPr="002814CC">
                        <w:rPr>
                          <w:b/>
                          <w:bCs/>
                        </w:rPr>
                        <w:t xml:space="preserve">1600 S. </w:t>
                      </w:r>
                      <w:proofErr w:type="spellStart"/>
                      <w:r w:rsidRPr="002814CC">
                        <w:rPr>
                          <w:b/>
                          <w:bCs/>
                        </w:rPr>
                        <w:t>Carr</w:t>
                      </w:r>
                      <w:proofErr w:type="spellEnd"/>
                      <w:r w:rsidRPr="002814CC">
                        <w:rPr>
                          <w:b/>
                          <w:bCs/>
                        </w:rPr>
                        <w:t xml:space="preserve"> Street</w:t>
                      </w:r>
                    </w:p>
                    <w:p w14:paraId="0B2438A0" w14:textId="3A4C2F50" w:rsidR="002814CC" w:rsidRPr="002814CC" w:rsidRDefault="002814CC" w:rsidP="002814CC">
                      <w:pPr>
                        <w:jc w:val="center"/>
                        <w:rPr>
                          <w:b/>
                          <w:bCs/>
                        </w:rPr>
                      </w:pPr>
                      <w:r w:rsidRPr="002814CC">
                        <w:rPr>
                          <w:b/>
                          <w:bCs/>
                        </w:rPr>
                        <w:t>Lakewood, CO 80232</w:t>
                      </w:r>
                    </w:p>
                    <w:p w14:paraId="34D4491D" w14:textId="6E185BC4" w:rsidR="002814CC" w:rsidRDefault="00C753B1" w:rsidP="002814CC">
                      <w:pPr>
                        <w:jc w:val="center"/>
                        <w:rPr>
                          <w:b/>
                          <w:bCs/>
                        </w:rPr>
                      </w:pPr>
                      <w:r>
                        <w:rPr>
                          <w:b/>
                          <w:bCs/>
                        </w:rPr>
                        <w:t xml:space="preserve">July </w:t>
                      </w:r>
                      <w:r w:rsidR="00F2392C">
                        <w:rPr>
                          <w:b/>
                          <w:bCs/>
                        </w:rPr>
                        <w:t>6</w:t>
                      </w:r>
                      <w:r>
                        <w:rPr>
                          <w:b/>
                          <w:bCs/>
                        </w:rPr>
                        <w:t>, 202</w:t>
                      </w:r>
                      <w:r w:rsidR="00F2392C">
                        <w:rPr>
                          <w:b/>
                          <w:bCs/>
                        </w:rPr>
                        <w:t>2</w:t>
                      </w:r>
                    </w:p>
                    <w:p w14:paraId="37854E43" w14:textId="77777777" w:rsidR="00F2392C" w:rsidRDefault="00F2392C" w:rsidP="002814CC">
                      <w:pPr>
                        <w:jc w:val="center"/>
                        <w:rPr>
                          <w:b/>
                          <w:bCs/>
                        </w:rPr>
                      </w:pPr>
                    </w:p>
                    <w:p w14:paraId="167A4E80" w14:textId="77777777" w:rsidR="008D4D45" w:rsidRPr="002814CC" w:rsidRDefault="008D4D45" w:rsidP="002814CC">
                      <w:pPr>
                        <w:jc w:val="center"/>
                        <w:rPr>
                          <w:b/>
                          <w:bCs/>
                        </w:rPr>
                      </w:pPr>
                    </w:p>
                    <w:p w14:paraId="1B7D8B0D" w14:textId="77777777" w:rsidR="002814CC" w:rsidRDefault="002814CC"/>
                  </w:txbxContent>
                </v:textbox>
                <w10:wrap type="square"/>
              </v:shape>
            </w:pict>
          </mc:Fallback>
        </mc:AlternateContent>
      </w:r>
      <w:r w:rsidR="00506014">
        <w:rPr>
          <w:rFonts w:cs="Times New Roman"/>
          <w:b/>
          <w:noProof/>
          <w:color w:val="365F91" w:themeColor="accent1" w:themeShade="BF"/>
          <w:sz w:val="44"/>
          <w:szCs w:val="44"/>
        </w:rPr>
        <w:drawing>
          <wp:inline distT="0" distB="0" distL="0" distR="0" wp14:anchorId="3013C6BC" wp14:editId="6AFCB315">
            <wp:extent cx="5943600" cy="3962400"/>
            <wp:effectExtent l="0" t="0" r="0" b="0"/>
            <wp:docPr id="2" name="Picture 2" descr="A picture containing tree, grass, outdoor,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ree, grass, outdoor, sk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606184A4" w14:textId="237EA51C" w:rsidR="00323738" w:rsidRPr="00CC5408" w:rsidRDefault="00323738" w:rsidP="00CC5408">
      <w:pPr>
        <w:pStyle w:val="NoSpacing"/>
        <w:jc w:val="center"/>
        <w:rPr>
          <w:b/>
        </w:rPr>
      </w:pPr>
      <w:r w:rsidRPr="00BC4599">
        <w:rPr>
          <w:rFonts w:cs="Times New Roman"/>
          <w:b/>
          <w:color w:val="365F91" w:themeColor="accent1" w:themeShade="BF"/>
          <w:sz w:val="44"/>
          <w:szCs w:val="44"/>
        </w:rPr>
        <w:lastRenderedPageBreak/>
        <w:t>Colorado Tree Consultants</w:t>
      </w:r>
    </w:p>
    <w:p w14:paraId="182A659E" w14:textId="77777777" w:rsidR="00323738" w:rsidRPr="00BC4599" w:rsidRDefault="00323738" w:rsidP="00323738">
      <w:pPr>
        <w:pStyle w:val="NoSpacing"/>
        <w:jc w:val="center"/>
        <w:rPr>
          <w:rFonts w:cs="Times New Roman"/>
          <w:b/>
          <w:color w:val="365F91" w:themeColor="accent1" w:themeShade="BF"/>
          <w:sz w:val="20"/>
          <w:szCs w:val="20"/>
        </w:rPr>
      </w:pPr>
      <w:r w:rsidRPr="00BC4599">
        <w:rPr>
          <w:rFonts w:cs="Times New Roman"/>
          <w:b/>
          <w:color w:val="365F91" w:themeColor="accent1" w:themeShade="BF"/>
          <w:sz w:val="20"/>
          <w:szCs w:val="20"/>
        </w:rPr>
        <w:t xml:space="preserve">1600 South </w:t>
      </w:r>
      <w:proofErr w:type="spellStart"/>
      <w:r w:rsidRPr="00BC4599">
        <w:rPr>
          <w:rFonts w:cs="Times New Roman"/>
          <w:b/>
          <w:color w:val="365F91" w:themeColor="accent1" w:themeShade="BF"/>
          <w:sz w:val="20"/>
          <w:szCs w:val="20"/>
        </w:rPr>
        <w:t>Carr</w:t>
      </w:r>
      <w:proofErr w:type="spellEnd"/>
      <w:r w:rsidRPr="00BC4599">
        <w:rPr>
          <w:rFonts w:cs="Times New Roman"/>
          <w:b/>
          <w:color w:val="365F91" w:themeColor="accent1" w:themeShade="BF"/>
          <w:sz w:val="20"/>
          <w:szCs w:val="20"/>
        </w:rPr>
        <w:t xml:space="preserve"> Street, Lakewood, Colorado 303-720-8170</w:t>
      </w:r>
    </w:p>
    <w:p w14:paraId="36112992" w14:textId="77777777" w:rsidR="00790E7F" w:rsidRDefault="00790E7F" w:rsidP="007360C9">
      <w:pPr>
        <w:pStyle w:val="NoSpacing"/>
        <w:jc w:val="right"/>
        <w:rPr>
          <w:sz w:val="24"/>
          <w:szCs w:val="24"/>
        </w:rPr>
      </w:pPr>
    </w:p>
    <w:p w14:paraId="72FF460B" w14:textId="1A1F1910" w:rsidR="00184C83" w:rsidRDefault="00C753B1" w:rsidP="007360C9">
      <w:pPr>
        <w:pStyle w:val="NoSpacing"/>
        <w:jc w:val="right"/>
        <w:rPr>
          <w:sz w:val="24"/>
          <w:szCs w:val="24"/>
        </w:rPr>
      </w:pPr>
      <w:r>
        <w:rPr>
          <w:sz w:val="24"/>
          <w:szCs w:val="24"/>
        </w:rPr>
        <w:t xml:space="preserve">July </w:t>
      </w:r>
      <w:r w:rsidR="00F2392C">
        <w:rPr>
          <w:sz w:val="24"/>
          <w:szCs w:val="24"/>
        </w:rPr>
        <w:t>06</w:t>
      </w:r>
      <w:r>
        <w:rPr>
          <w:sz w:val="24"/>
          <w:szCs w:val="24"/>
        </w:rPr>
        <w:t>, 202</w:t>
      </w:r>
      <w:r w:rsidR="00F2392C">
        <w:rPr>
          <w:sz w:val="24"/>
          <w:szCs w:val="24"/>
        </w:rPr>
        <w:t>2</w:t>
      </w:r>
    </w:p>
    <w:p w14:paraId="0D192E43" w14:textId="77777777" w:rsidR="00F20F86" w:rsidRDefault="00F20F86" w:rsidP="00323738">
      <w:pPr>
        <w:pStyle w:val="NoSpacing"/>
        <w:rPr>
          <w:sz w:val="24"/>
          <w:szCs w:val="24"/>
        </w:rPr>
      </w:pPr>
    </w:p>
    <w:p w14:paraId="462F00B8" w14:textId="32448413" w:rsidR="008B7E95" w:rsidRDefault="00907606" w:rsidP="00323738">
      <w:pPr>
        <w:pStyle w:val="NoSpacing"/>
        <w:rPr>
          <w:sz w:val="24"/>
          <w:szCs w:val="24"/>
        </w:rPr>
      </w:pPr>
      <w:r>
        <w:rPr>
          <w:sz w:val="24"/>
          <w:szCs w:val="24"/>
        </w:rPr>
        <w:t>Ryanne Sass, Vice President of Pre-Development</w:t>
      </w:r>
    </w:p>
    <w:p w14:paraId="6BBBB303" w14:textId="259D8346" w:rsidR="00423BA6" w:rsidRDefault="00907606" w:rsidP="00323738">
      <w:pPr>
        <w:pStyle w:val="NoSpacing"/>
        <w:rPr>
          <w:sz w:val="24"/>
          <w:szCs w:val="24"/>
        </w:rPr>
      </w:pPr>
      <w:r>
        <w:rPr>
          <w:sz w:val="24"/>
          <w:szCs w:val="24"/>
        </w:rPr>
        <w:t>Plaza Street Partners</w:t>
      </w:r>
    </w:p>
    <w:p w14:paraId="6930CFC1" w14:textId="77777777" w:rsidR="00907606" w:rsidRDefault="00907606" w:rsidP="00323738">
      <w:pPr>
        <w:pStyle w:val="NoSpacing"/>
        <w:rPr>
          <w:sz w:val="24"/>
          <w:szCs w:val="24"/>
        </w:rPr>
      </w:pPr>
      <w:r>
        <w:rPr>
          <w:sz w:val="24"/>
          <w:szCs w:val="24"/>
        </w:rPr>
        <w:t>2400 W.75</w:t>
      </w:r>
      <w:r w:rsidRPr="00907606">
        <w:rPr>
          <w:sz w:val="24"/>
          <w:szCs w:val="24"/>
          <w:vertAlign w:val="superscript"/>
        </w:rPr>
        <w:t>th</w:t>
      </w:r>
      <w:r>
        <w:rPr>
          <w:sz w:val="24"/>
          <w:szCs w:val="24"/>
        </w:rPr>
        <w:t xml:space="preserve"> Street, Suite 220</w:t>
      </w:r>
    </w:p>
    <w:p w14:paraId="05D81719" w14:textId="2C7ADC22" w:rsidR="00753778" w:rsidRDefault="00907606" w:rsidP="00323738">
      <w:pPr>
        <w:pStyle w:val="NoSpacing"/>
        <w:rPr>
          <w:sz w:val="24"/>
          <w:szCs w:val="24"/>
        </w:rPr>
      </w:pPr>
      <w:r>
        <w:rPr>
          <w:sz w:val="24"/>
          <w:szCs w:val="24"/>
        </w:rPr>
        <w:t>Prairie Village, KS</w:t>
      </w:r>
      <w:r w:rsidR="00C753B1">
        <w:rPr>
          <w:sz w:val="24"/>
          <w:szCs w:val="24"/>
        </w:rPr>
        <w:t xml:space="preserve"> </w:t>
      </w:r>
      <w:r>
        <w:rPr>
          <w:sz w:val="24"/>
          <w:szCs w:val="24"/>
        </w:rPr>
        <w:t>66208</w:t>
      </w:r>
    </w:p>
    <w:p w14:paraId="051BDB91" w14:textId="77777777" w:rsidR="007360C9" w:rsidRPr="00184C83" w:rsidRDefault="007360C9" w:rsidP="00323738">
      <w:pPr>
        <w:pStyle w:val="NoSpacing"/>
        <w:rPr>
          <w:sz w:val="24"/>
          <w:szCs w:val="24"/>
        </w:rPr>
      </w:pPr>
    </w:p>
    <w:p w14:paraId="1635FFEB" w14:textId="45217F3E" w:rsidR="00222194" w:rsidRPr="00907606" w:rsidRDefault="00222194" w:rsidP="00323738">
      <w:pPr>
        <w:pStyle w:val="NoSpacing"/>
        <w:rPr>
          <w:b/>
          <w:bCs/>
          <w:sz w:val="24"/>
          <w:szCs w:val="24"/>
        </w:rPr>
      </w:pPr>
      <w:r w:rsidRPr="00907606">
        <w:rPr>
          <w:b/>
          <w:bCs/>
          <w:sz w:val="24"/>
          <w:szCs w:val="24"/>
        </w:rPr>
        <w:t xml:space="preserve">RE: </w:t>
      </w:r>
      <w:r w:rsidR="00441F9C" w:rsidRPr="00907606">
        <w:rPr>
          <w:b/>
          <w:bCs/>
          <w:sz w:val="24"/>
          <w:szCs w:val="24"/>
        </w:rPr>
        <w:t xml:space="preserve">Tree </w:t>
      </w:r>
      <w:r w:rsidR="00BC225D" w:rsidRPr="00907606">
        <w:rPr>
          <w:b/>
          <w:bCs/>
          <w:sz w:val="24"/>
          <w:szCs w:val="24"/>
        </w:rPr>
        <w:t>Survey and Assessment</w:t>
      </w:r>
      <w:r w:rsidR="00C753B1" w:rsidRPr="00907606">
        <w:rPr>
          <w:b/>
          <w:bCs/>
          <w:sz w:val="24"/>
          <w:szCs w:val="24"/>
        </w:rPr>
        <w:t>:</w:t>
      </w:r>
      <w:r w:rsidR="00BC225D" w:rsidRPr="00907606">
        <w:rPr>
          <w:b/>
          <w:bCs/>
          <w:sz w:val="24"/>
          <w:szCs w:val="24"/>
        </w:rPr>
        <w:t xml:space="preserve"> </w:t>
      </w:r>
      <w:r w:rsidR="00907606" w:rsidRPr="00907606">
        <w:rPr>
          <w:b/>
          <w:bCs/>
          <w:sz w:val="24"/>
          <w:szCs w:val="24"/>
        </w:rPr>
        <w:t>11964 Dransfeldt Road</w:t>
      </w:r>
    </w:p>
    <w:p w14:paraId="30A78BFA" w14:textId="77777777" w:rsidR="009D6098" w:rsidRPr="00184C83" w:rsidRDefault="009D6098" w:rsidP="00323738">
      <w:pPr>
        <w:pStyle w:val="NoSpacing"/>
        <w:rPr>
          <w:sz w:val="24"/>
          <w:szCs w:val="24"/>
        </w:rPr>
      </w:pPr>
    </w:p>
    <w:p w14:paraId="26B1B2BD" w14:textId="7B6F1FF1" w:rsidR="00323738" w:rsidRPr="00184C83" w:rsidRDefault="00323738" w:rsidP="00323738">
      <w:pPr>
        <w:pStyle w:val="NoSpacing"/>
        <w:rPr>
          <w:sz w:val="24"/>
          <w:szCs w:val="24"/>
        </w:rPr>
      </w:pPr>
      <w:r w:rsidRPr="00184C83">
        <w:rPr>
          <w:sz w:val="24"/>
          <w:szCs w:val="24"/>
        </w:rPr>
        <w:t xml:space="preserve">Dear </w:t>
      </w:r>
      <w:r w:rsidR="00907606">
        <w:rPr>
          <w:sz w:val="24"/>
          <w:szCs w:val="24"/>
        </w:rPr>
        <w:t>M. Ryanne Sass</w:t>
      </w:r>
      <w:r w:rsidR="007360C9">
        <w:rPr>
          <w:sz w:val="24"/>
          <w:szCs w:val="24"/>
        </w:rPr>
        <w:t>:</w:t>
      </w:r>
    </w:p>
    <w:p w14:paraId="0A22C9FD" w14:textId="77777777" w:rsidR="000516F8" w:rsidRPr="00184C83" w:rsidRDefault="000516F8" w:rsidP="00323738">
      <w:pPr>
        <w:pStyle w:val="NoSpacing"/>
        <w:rPr>
          <w:sz w:val="24"/>
          <w:szCs w:val="24"/>
        </w:rPr>
      </w:pPr>
    </w:p>
    <w:p w14:paraId="4C3EDCD1" w14:textId="4A968365" w:rsidR="00D9088D" w:rsidRPr="00B96939" w:rsidRDefault="008B7E95" w:rsidP="00907606">
      <w:pPr>
        <w:pStyle w:val="NoSpacing"/>
        <w:ind w:firstLine="720"/>
        <w:rPr>
          <w:rFonts w:cs="Times New Roman"/>
          <w:sz w:val="24"/>
          <w:szCs w:val="24"/>
        </w:rPr>
      </w:pPr>
      <w:r w:rsidRPr="00184C83">
        <w:rPr>
          <w:sz w:val="24"/>
          <w:szCs w:val="24"/>
        </w:rPr>
        <w:t xml:space="preserve">Thank you for the opportunity to provide </w:t>
      </w:r>
      <w:r w:rsidR="00BF442F" w:rsidRPr="00184C83">
        <w:rPr>
          <w:sz w:val="24"/>
          <w:szCs w:val="24"/>
        </w:rPr>
        <w:t xml:space="preserve">an </w:t>
      </w:r>
      <w:r w:rsidRPr="00184C83">
        <w:rPr>
          <w:sz w:val="24"/>
          <w:szCs w:val="24"/>
        </w:rPr>
        <w:t>a</w:t>
      </w:r>
      <w:r w:rsidR="00F97BF7" w:rsidRPr="00184C83">
        <w:rPr>
          <w:sz w:val="24"/>
          <w:szCs w:val="24"/>
        </w:rPr>
        <w:t>ssessment</w:t>
      </w:r>
      <w:r w:rsidR="00BF442F" w:rsidRPr="00184C83">
        <w:rPr>
          <w:sz w:val="24"/>
          <w:szCs w:val="24"/>
        </w:rPr>
        <w:t xml:space="preserve"> of the </w:t>
      </w:r>
      <w:r w:rsidR="003D70A2" w:rsidRPr="00184C83">
        <w:rPr>
          <w:sz w:val="24"/>
          <w:szCs w:val="24"/>
        </w:rPr>
        <w:t xml:space="preserve">trees </w:t>
      </w:r>
      <w:r w:rsidR="00D9088D">
        <w:rPr>
          <w:sz w:val="24"/>
          <w:szCs w:val="24"/>
        </w:rPr>
        <w:t xml:space="preserve">at the </w:t>
      </w:r>
      <w:r w:rsidR="00907606">
        <w:rPr>
          <w:sz w:val="24"/>
          <w:szCs w:val="24"/>
        </w:rPr>
        <w:t xml:space="preserve">development </w:t>
      </w:r>
      <w:r w:rsidR="00C753B1">
        <w:rPr>
          <w:sz w:val="24"/>
          <w:szCs w:val="24"/>
        </w:rPr>
        <w:t xml:space="preserve">site </w:t>
      </w:r>
      <w:r w:rsidR="00D9088D">
        <w:rPr>
          <w:sz w:val="24"/>
          <w:szCs w:val="24"/>
        </w:rPr>
        <w:t xml:space="preserve">at </w:t>
      </w:r>
      <w:r w:rsidR="00907606">
        <w:rPr>
          <w:sz w:val="24"/>
          <w:szCs w:val="24"/>
        </w:rPr>
        <w:t>11964 Dransfeldt Road</w:t>
      </w:r>
      <w:r w:rsidR="0010047D">
        <w:rPr>
          <w:sz w:val="24"/>
          <w:szCs w:val="24"/>
        </w:rPr>
        <w:t xml:space="preserve"> in Parker, Colorado</w:t>
      </w:r>
      <w:r w:rsidR="00D9088D" w:rsidRPr="00B96939">
        <w:rPr>
          <w:sz w:val="24"/>
          <w:szCs w:val="24"/>
        </w:rPr>
        <w:t>.</w:t>
      </w:r>
      <w:r w:rsidR="00532EB1" w:rsidRPr="00B96939">
        <w:rPr>
          <w:sz w:val="24"/>
          <w:szCs w:val="24"/>
        </w:rPr>
        <w:t xml:space="preserve"> </w:t>
      </w:r>
      <w:r w:rsidR="00D9088D" w:rsidRPr="00B96939">
        <w:rPr>
          <w:rFonts w:cs="Times New Roman"/>
          <w:sz w:val="24"/>
          <w:szCs w:val="24"/>
        </w:rPr>
        <w:t>On Ju</w:t>
      </w:r>
      <w:r w:rsidR="0010047D">
        <w:rPr>
          <w:rFonts w:cs="Times New Roman"/>
          <w:sz w:val="24"/>
          <w:szCs w:val="24"/>
        </w:rPr>
        <w:t>ly</w:t>
      </w:r>
      <w:r w:rsidR="00D9088D" w:rsidRPr="00B96939">
        <w:rPr>
          <w:rFonts w:cs="Times New Roman"/>
          <w:sz w:val="24"/>
          <w:szCs w:val="24"/>
        </w:rPr>
        <w:t xml:space="preserve"> </w:t>
      </w:r>
      <w:r w:rsidR="00907606">
        <w:rPr>
          <w:rFonts w:cs="Times New Roman"/>
          <w:sz w:val="24"/>
          <w:szCs w:val="24"/>
        </w:rPr>
        <w:t>05</w:t>
      </w:r>
      <w:r w:rsidR="0010047D">
        <w:rPr>
          <w:rFonts w:cs="Times New Roman"/>
          <w:sz w:val="24"/>
          <w:szCs w:val="24"/>
        </w:rPr>
        <w:t>,</w:t>
      </w:r>
      <w:r w:rsidR="00D9088D" w:rsidRPr="00B96939">
        <w:rPr>
          <w:rFonts w:cs="Times New Roman"/>
          <w:sz w:val="24"/>
          <w:szCs w:val="24"/>
        </w:rPr>
        <w:t xml:space="preserve"> </w:t>
      </w:r>
      <w:r w:rsidR="0010047D" w:rsidRPr="00B96939">
        <w:rPr>
          <w:rFonts w:cs="Times New Roman"/>
          <w:sz w:val="24"/>
          <w:szCs w:val="24"/>
        </w:rPr>
        <w:t>202</w:t>
      </w:r>
      <w:r w:rsidR="00907606">
        <w:rPr>
          <w:rFonts w:cs="Times New Roman"/>
          <w:sz w:val="24"/>
          <w:szCs w:val="24"/>
        </w:rPr>
        <w:t>2</w:t>
      </w:r>
      <w:r w:rsidR="0010047D" w:rsidRPr="00B96939">
        <w:rPr>
          <w:rFonts w:cs="Times New Roman"/>
          <w:sz w:val="24"/>
          <w:szCs w:val="24"/>
        </w:rPr>
        <w:t>,</w:t>
      </w:r>
      <w:r w:rsidR="00D9088D" w:rsidRPr="00B96939">
        <w:rPr>
          <w:rFonts w:cs="Times New Roman"/>
          <w:sz w:val="24"/>
          <w:szCs w:val="24"/>
        </w:rPr>
        <w:t xml:space="preserve"> I inventoried the size, species and condition and </w:t>
      </w:r>
      <w:r w:rsidR="001C1B1A">
        <w:rPr>
          <w:rFonts w:cs="Times New Roman"/>
          <w:sz w:val="24"/>
          <w:szCs w:val="24"/>
        </w:rPr>
        <w:t xml:space="preserve">confirmed or </w:t>
      </w:r>
      <w:r w:rsidR="00D9088D" w:rsidRPr="00B96939">
        <w:rPr>
          <w:rFonts w:cs="Times New Roman"/>
          <w:sz w:val="24"/>
          <w:szCs w:val="24"/>
        </w:rPr>
        <w:t xml:space="preserve">marked the approximate location of </w:t>
      </w:r>
      <w:r w:rsidR="00907606">
        <w:rPr>
          <w:rFonts w:cs="Times New Roman"/>
          <w:sz w:val="24"/>
          <w:szCs w:val="24"/>
        </w:rPr>
        <w:t>64</w:t>
      </w:r>
      <w:r w:rsidR="00D9088D" w:rsidRPr="00B96939">
        <w:rPr>
          <w:rFonts w:cs="Times New Roman"/>
          <w:sz w:val="24"/>
          <w:szCs w:val="24"/>
        </w:rPr>
        <w:t xml:space="preserve"> trees </w:t>
      </w:r>
      <w:r w:rsidR="00B96939" w:rsidRPr="00B96939">
        <w:rPr>
          <w:rFonts w:cs="Times New Roman"/>
          <w:sz w:val="24"/>
          <w:szCs w:val="24"/>
        </w:rPr>
        <w:t xml:space="preserve">on </w:t>
      </w:r>
      <w:r w:rsidR="001A0410">
        <w:rPr>
          <w:rFonts w:cs="Times New Roman"/>
          <w:sz w:val="24"/>
          <w:szCs w:val="24"/>
        </w:rPr>
        <w:t>an aerial image</w:t>
      </w:r>
      <w:r w:rsidR="00907606">
        <w:rPr>
          <w:rFonts w:cs="Times New Roman"/>
          <w:sz w:val="24"/>
          <w:szCs w:val="24"/>
        </w:rPr>
        <w:t xml:space="preserve"> of the site.</w:t>
      </w:r>
      <w:r w:rsidR="00D9088D" w:rsidRPr="00B96939">
        <w:rPr>
          <w:rFonts w:cs="Times New Roman"/>
          <w:sz w:val="24"/>
          <w:szCs w:val="24"/>
        </w:rPr>
        <w:t xml:space="preserve"> I appraised the trees using the trunk formula method developed by the Council of Tree and Landscape Appraisers </w:t>
      </w:r>
      <w:r w:rsidR="00D9088D" w:rsidRPr="00B96939">
        <w:rPr>
          <w:rFonts w:cs="Times New Roman"/>
          <w:sz w:val="24"/>
          <w:szCs w:val="24"/>
          <w:u w:val="single"/>
        </w:rPr>
        <w:t>Guide for Plant Appraisal 9</w:t>
      </w:r>
      <w:r w:rsidR="00D9088D" w:rsidRPr="00B96939">
        <w:rPr>
          <w:rFonts w:cs="Times New Roman"/>
          <w:sz w:val="24"/>
          <w:szCs w:val="24"/>
          <w:u w:val="single"/>
          <w:vertAlign w:val="superscript"/>
        </w:rPr>
        <w:t>th</w:t>
      </w:r>
      <w:r w:rsidR="00D9088D" w:rsidRPr="00B96939">
        <w:rPr>
          <w:rFonts w:cs="Times New Roman"/>
          <w:sz w:val="24"/>
          <w:szCs w:val="24"/>
          <w:u w:val="single"/>
        </w:rPr>
        <w:t xml:space="preserve"> Edition</w:t>
      </w:r>
      <w:r w:rsidR="00D9088D" w:rsidRPr="00B96939">
        <w:rPr>
          <w:rFonts w:cs="Times New Roman"/>
          <w:sz w:val="24"/>
          <w:szCs w:val="24"/>
        </w:rPr>
        <w:t xml:space="preserve"> and supplemented with regional information from the </w:t>
      </w:r>
      <w:r w:rsidR="00D9088D" w:rsidRPr="00B96939">
        <w:rPr>
          <w:rFonts w:cs="Times New Roman"/>
          <w:sz w:val="24"/>
          <w:szCs w:val="24"/>
          <w:u w:val="single"/>
        </w:rPr>
        <w:t>Species Rating and Appraisal Factors Guide, 2011,</w:t>
      </w:r>
      <w:r w:rsidR="00D9088D" w:rsidRPr="00B96939">
        <w:rPr>
          <w:rFonts w:cs="Times New Roman"/>
          <w:sz w:val="24"/>
          <w:szCs w:val="24"/>
        </w:rPr>
        <w:t xml:space="preserve"> published by the Rocky Mountain Chapter of the International Society of Arboriculture (ISARMC)</w:t>
      </w:r>
      <w:r w:rsidR="0010047D">
        <w:rPr>
          <w:rFonts w:cs="Times New Roman"/>
          <w:sz w:val="24"/>
          <w:szCs w:val="24"/>
        </w:rPr>
        <w:t>.</w:t>
      </w:r>
      <w:r w:rsidR="00D9088D" w:rsidRPr="00B96939">
        <w:rPr>
          <w:rFonts w:cs="Times New Roman"/>
          <w:sz w:val="24"/>
          <w:szCs w:val="24"/>
        </w:rPr>
        <w:t xml:space="preserve"> </w:t>
      </w:r>
      <w:r w:rsidR="009903F2">
        <w:rPr>
          <w:rFonts w:cs="Times New Roman"/>
          <w:sz w:val="24"/>
          <w:szCs w:val="24"/>
        </w:rPr>
        <w:t>I also identified and estimated the square footage of t</w:t>
      </w:r>
      <w:r w:rsidR="00907606">
        <w:rPr>
          <w:rFonts w:cs="Times New Roman"/>
          <w:sz w:val="24"/>
          <w:szCs w:val="24"/>
        </w:rPr>
        <w:t>hree</w:t>
      </w:r>
      <w:r w:rsidR="009903F2">
        <w:rPr>
          <w:rFonts w:cs="Times New Roman"/>
          <w:sz w:val="24"/>
          <w:szCs w:val="24"/>
        </w:rPr>
        <w:t xml:space="preserve"> shrub thickets which are included in the tree and shrub conservation and replacement requirements found in Section 13.10.110 of the Parker development code. Replacement costs for the shrub thickets were calculated using average wholesale prices for # 5 container plants at five foot on center spacing. </w:t>
      </w:r>
      <w:r w:rsidR="00D9088D" w:rsidRPr="00B96939">
        <w:rPr>
          <w:rFonts w:cs="Times New Roman"/>
          <w:sz w:val="24"/>
          <w:szCs w:val="24"/>
        </w:rPr>
        <w:t xml:space="preserve">Estimating tree </w:t>
      </w:r>
      <w:r w:rsidR="009903F2">
        <w:rPr>
          <w:rFonts w:cs="Times New Roman"/>
          <w:sz w:val="24"/>
          <w:szCs w:val="24"/>
        </w:rPr>
        <w:t xml:space="preserve">and shrub </w:t>
      </w:r>
      <w:r w:rsidR="00D9088D" w:rsidRPr="00B96939">
        <w:rPr>
          <w:rFonts w:cs="Times New Roman"/>
          <w:sz w:val="24"/>
          <w:szCs w:val="24"/>
        </w:rPr>
        <w:t xml:space="preserve">value is subjective: I can discuss and support my ratings for species, condition and location with </w:t>
      </w:r>
      <w:r w:rsidR="0010047D">
        <w:rPr>
          <w:rFonts w:cs="Times New Roman"/>
          <w:sz w:val="24"/>
          <w:szCs w:val="24"/>
        </w:rPr>
        <w:t>Town of Parker representatives</w:t>
      </w:r>
      <w:r w:rsidR="00D9088D" w:rsidRPr="00B96939">
        <w:rPr>
          <w:rFonts w:cs="Times New Roman"/>
          <w:sz w:val="24"/>
          <w:szCs w:val="24"/>
        </w:rPr>
        <w:t xml:space="preserve"> as needed.   </w:t>
      </w:r>
    </w:p>
    <w:p w14:paraId="1D1C63A3" w14:textId="77777777" w:rsidR="00E002FC" w:rsidRPr="00184C83" w:rsidRDefault="00E002FC" w:rsidP="00E002FC">
      <w:pPr>
        <w:pStyle w:val="NoSpacing"/>
        <w:rPr>
          <w:rFonts w:cs="Times New Roman"/>
          <w:b/>
          <w:sz w:val="24"/>
          <w:szCs w:val="24"/>
        </w:rPr>
      </w:pPr>
    </w:p>
    <w:p w14:paraId="71E0762B" w14:textId="141E0381" w:rsidR="00257E8A" w:rsidRDefault="00E002FC" w:rsidP="00790E7F">
      <w:pPr>
        <w:pStyle w:val="NoSpacing"/>
        <w:ind w:firstLine="720"/>
        <w:rPr>
          <w:rFonts w:cs="Times New Roman"/>
          <w:sz w:val="24"/>
          <w:szCs w:val="24"/>
        </w:rPr>
      </w:pPr>
      <w:r w:rsidRPr="00184C83">
        <w:rPr>
          <w:rFonts w:cs="Times New Roman"/>
          <w:sz w:val="24"/>
          <w:szCs w:val="24"/>
        </w:rPr>
        <w:t>The trunk formula method is used to appraise the monetary value of trees considered too large to replace with nursery grown or field dug trees. The</w:t>
      </w:r>
      <w:r w:rsidR="00B615F1" w:rsidRPr="00184C83">
        <w:rPr>
          <w:rFonts w:cs="Times New Roman"/>
          <w:sz w:val="24"/>
          <w:szCs w:val="24"/>
        </w:rPr>
        <w:t xml:space="preserve"> basic </w:t>
      </w:r>
      <w:r w:rsidR="003D70A2" w:rsidRPr="00184C83">
        <w:rPr>
          <w:rFonts w:cs="Times New Roman"/>
          <w:sz w:val="24"/>
          <w:szCs w:val="24"/>
        </w:rPr>
        <w:t>value of a</w:t>
      </w:r>
      <w:r w:rsidRPr="00184C83">
        <w:rPr>
          <w:rFonts w:cs="Times New Roman"/>
          <w:sz w:val="24"/>
          <w:szCs w:val="24"/>
        </w:rPr>
        <w:t xml:space="preserve"> tree is based on the installed cost of the largest commonly available transplantable tree plus the increase in value due to the larger size of the tree being appraised. This value is then </w:t>
      </w:r>
      <w:r w:rsidR="00E22C03">
        <w:rPr>
          <w:rFonts w:cs="Times New Roman"/>
          <w:sz w:val="24"/>
          <w:szCs w:val="24"/>
        </w:rPr>
        <w:t>depreciated</w:t>
      </w:r>
      <w:r w:rsidRPr="00184C83">
        <w:rPr>
          <w:rFonts w:cs="Times New Roman"/>
          <w:sz w:val="24"/>
          <w:szCs w:val="24"/>
        </w:rPr>
        <w:t xml:space="preserve"> based on the species, </w:t>
      </w:r>
      <w:r w:rsidR="003511E5" w:rsidRPr="00184C83">
        <w:rPr>
          <w:rFonts w:cs="Times New Roman"/>
          <w:sz w:val="24"/>
          <w:szCs w:val="24"/>
        </w:rPr>
        <w:t xml:space="preserve">condition and </w:t>
      </w:r>
      <w:r w:rsidRPr="00184C83">
        <w:rPr>
          <w:rFonts w:cs="Times New Roman"/>
          <w:sz w:val="24"/>
          <w:szCs w:val="24"/>
        </w:rPr>
        <w:t>location of the appraised tree</w:t>
      </w:r>
      <w:r w:rsidR="003D70A2" w:rsidRPr="00184C83">
        <w:rPr>
          <w:rFonts w:cs="Times New Roman"/>
          <w:sz w:val="24"/>
          <w:szCs w:val="24"/>
        </w:rPr>
        <w:t>s</w:t>
      </w:r>
      <w:r w:rsidRPr="00184C83">
        <w:rPr>
          <w:rFonts w:cs="Times New Roman"/>
          <w:sz w:val="24"/>
          <w:szCs w:val="24"/>
        </w:rPr>
        <w:t xml:space="preserve">. </w:t>
      </w:r>
      <w:r w:rsidR="00F20F86">
        <w:rPr>
          <w:rFonts w:cs="Times New Roman"/>
          <w:sz w:val="24"/>
          <w:szCs w:val="24"/>
        </w:rPr>
        <w:t xml:space="preserve">Species rating is from the ISARMC guide, location is based on a combination of the site, the placement of the trees on the site and the contribution the trees make to the site benefits accrued. My condition ratings range from Dead (0 – </w:t>
      </w:r>
      <w:r w:rsidR="00753778">
        <w:rPr>
          <w:rFonts w:cs="Times New Roman"/>
          <w:sz w:val="24"/>
          <w:szCs w:val="24"/>
        </w:rPr>
        <w:t>1</w:t>
      </w:r>
      <w:r w:rsidR="00F20F86">
        <w:rPr>
          <w:rFonts w:cs="Times New Roman"/>
          <w:sz w:val="24"/>
          <w:szCs w:val="24"/>
        </w:rPr>
        <w:t>0%), Poor (</w:t>
      </w:r>
      <w:r w:rsidR="00753778">
        <w:rPr>
          <w:rFonts w:cs="Times New Roman"/>
          <w:sz w:val="24"/>
          <w:szCs w:val="24"/>
        </w:rPr>
        <w:t>1</w:t>
      </w:r>
      <w:r w:rsidR="00F20F86">
        <w:rPr>
          <w:rFonts w:cs="Times New Roman"/>
          <w:sz w:val="24"/>
          <w:szCs w:val="24"/>
        </w:rPr>
        <w:t xml:space="preserve">1% - </w:t>
      </w:r>
      <w:r w:rsidR="00753778">
        <w:rPr>
          <w:rFonts w:cs="Times New Roman"/>
          <w:sz w:val="24"/>
          <w:szCs w:val="24"/>
        </w:rPr>
        <w:t>3</w:t>
      </w:r>
      <w:r w:rsidR="00F20F86">
        <w:rPr>
          <w:rFonts w:cs="Times New Roman"/>
          <w:sz w:val="24"/>
          <w:szCs w:val="24"/>
        </w:rPr>
        <w:t>5%), Fair (</w:t>
      </w:r>
      <w:r w:rsidR="00753778">
        <w:rPr>
          <w:rFonts w:cs="Times New Roman"/>
          <w:sz w:val="24"/>
          <w:szCs w:val="24"/>
        </w:rPr>
        <w:t>3</w:t>
      </w:r>
      <w:r w:rsidR="00F20F86">
        <w:rPr>
          <w:rFonts w:cs="Times New Roman"/>
          <w:sz w:val="24"/>
          <w:szCs w:val="24"/>
        </w:rPr>
        <w:t>6% - 6</w:t>
      </w:r>
      <w:r w:rsidR="00753778">
        <w:rPr>
          <w:rFonts w:cs="Times New Roman"/>
          <w:sz w:val="24"/>
          <w:szCs w:val="24"/>
        </w:rPr>
        <w:t>5</w:t>
      </w:r>
      <w:r w:rsidR="00F20F86">
        <w:rPr>
          <w:rFonts w:cs="Times New Roman"/>
          <w:sz w:val="24"/>
          <w:szCs w:val="24"/>
        </w:rPr>
        <w:t>%), Good (</w:t>
      </w:r>
      <w:r w:rsidR="00753778">
        <w:rPr>
          <w:rFonts w:cs="Times New Roman"/>
          <w:sz w:val="24"/>
          <w:szCs w:val="24"/>
        </w:rPr>
        <w:t>66</w:t>
      </w:r>
      <w:r w:rsidR="00F20F86">
        <w:rPr>
          <w:rFonts w:cs="Times New Roman"/>
          <w:sz w:val="24"/>
          <w:szCs w:val="24"/>
        </w:rPr>
        <w:t>% - 89%) and Excellent (90% - 100%) and consider the structure and health of the roots, trunk, scaffold branches, secondary branches and twigs and the foliage and buds</w:t>
      </w:r>
      <w:r w:rsidR="00F20F86" w:rsidRPr="00583EE7">
        <w:rPr>
          <w:rFonts w:cs="Times New Roman"/>
          <w:sz w:val="24"/>
          <w:szCs w:val="24"/>
        </w:rPr>
        <w:t>.</w:t>
      </w:r>
      <w:r w:rsidR="00CC5408" w:rsidRPr="00583EE7">
        <w:rPr>
          <w:rFonts w:cs="Times New Roman"/>
          <w:sz w:val="24"/>
          <w:szCs w:val="24"/>
        </w:rPr>
        <w:t xml:space="preserve"> </w:t>
      </w:r>
      <w:r w:rsidR="00F20F86" w:rsidRPr="00583EE7">
        <w:rPr>
          <w:rFonts w:cs="Times New Roman"/>
          <w:sz w:val="24"/>
          <w:szCs w:val="24"/>
        </w:rPr>
        <w:t xml:space="preserve"> </w:t>
      </w:r>
    </w:p>
    <w:p w14:paraId="5E792FBF" w14:textId="6A29A1F4" w:rsidR="00790E7F" w:rsidRDefault="00790E7F" w:rsidP="00790E7F">
      <w:pPr>
        <w:pStyle w:val="NoSpacing"/>
        <w:ind w:firstLine="720"/>
        <w:rPr>
          <w:rFonts w:cs="Times New Roman"/>
          <w:sz w:val="24"/>
          <w:szCs w:val="24"/>
        </w:rPr>
      </w:pPr>
    </w:p>
    <w:p w14:paraId="5A36F93D" w14:textId="0A046CB5" w:rsidR="00790E7F" w:rsidRDefault="00790E7F" w:rsidP="00790E7F">
      <w:pPr>
        <w:pStyle w:val="NoSpacing"/>
        <w:ind w:firstLine="720"/>
        <w:rPr>
          <w:rFonts w:cs="Times New Roman"/>
          <w:sz w:val="24"/>
          <w:szCs w:val="24"/>
        </w:rPr>
      </w:pPr>
    </w:p>
    <w:p w14:paraId="66CB2388" w14:textId="77777777" w:rsidR="00790E7F" w:rsidRDefault="00790E7F" w:rsidP="00790E7F">
      <w:pPr>
        <w:pStyle w:val="NoSpacing"/>
        <w:ind w:firstLine="720"/>
        <w:rPr>
          <w:sz w:val="26"/>
          <w:szCs w:val="26"/>
        </w:rPr>
      </w:pPr>
    </w:p>
    <w:p w14:paraId="31762A4E" w14:textId="795E1094" w:rsidR="00325C2D" w:rsidRDefault="00325C2D" w:rsidP="00325C2D">
      <w:pPr>
        <w:pStyle w:val="NoSpacing"/>
        <w:jc w:val="center"/>
        <w:rPr>
          <w:sz w:val="26"/>
          <w:szCs w:val="26"/>
        </w:rPr>
      </w:pPr>
      <w:r w:rsidRPr="004D2145">
        <w:rPr>
          <w:noProof/>
          <w:sz w:val="12"/>
          <w:szCs w:val="12"/>
        </w:rPr>
        <w:drawing>
          <wp:inline distT="0" distB="0" distL="0" distR="0" wp14:anchorId="1D41C9C8" wp14:editId="7FE6B028">
            <wp:extent cx="3495675" cy="314325"/>
            <wp:effectExtent l="0" t="0" r="9525" b="9525"/>
            <wp:docPr id="4" name="Picture 4" descr="C:\Users\Owner\Desktop\asca_rgb_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asca_rgb_h.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95675" cy="314325"/>
                    </a:xfrm>
                    <a:prstGeom prst="rect">
                      <a:avLst/>
                    </a:prstGeom>
                    <a:noFill/>
                    <a:ln>
                      <a:noFill/>
                    </a:ln>
                  </pic:spPr>
                </pic:pic>
              </a:graphicData>
            </a:graphic>
          </wp:inline>
        </w:drawing>
      </w:r>
    </w:p>
    <w:p w14:paraId="4F6AF547" w14:textId="77777777" w:rsidR="00325C2D" w:rsidRPr="001153EB" w:rsidRDefault="00325C2D" w:rsidP="00325C2D">
      <w:pPr>
        <w:jc w:val="center"/>
        <w:rPr>
          <w:rFonts w:cs="Times New Roman"/>
          <w:b/>
          <w:color w:val="365F91" w:themeColor="accent1" w:themeShade="BF"/>
        </w:rPr>
      </w:pPr>
      <w:r>
        <w:rPr>
          <w:rFonts w:cs="Times New Roman"/>
          <w:b/>
          <w:color w:val="365F91" w:themeColor="accent1" w:themeShade="BF"/>
        </w:rPr>
        <w:lastRenderedPageBreak/>
        <w:t>Colorado Tree Consultants</w:t>
      </w:r>
      <w:r>
        <w:rPr>
          <w:rFonts w:cs="Times New Roman"/>
          <w:b/>
          <w:color w:val="365F91" w:themeColor="accent1" w:themeShade="BF"/>
        </w:rPr>
        <w:tab/>
      </w:r>
      <w:r w:rsidRPr="00EC23F8">
        <w:rPr>
          <w:rFonts w:cs="Times New Roman"/>
          <w:b/>
          <w:color w:val="365F91" w:themeColor="accent1" w:themeShade="BF"/>
        </w:rPr>
        <w:t xml:space="preserve">1600 South </w:t>
      </w:r>
      <w:proofErr w:type="spellStart"/>
      <w:r w:rsidRPr="00EC23F8">
        <w:rPr>
          <w:rFonts w:cs="Times New Roman"/>
          <w:b/>
          <w:color w:val="365F91" w:themeColor="accent1" w:themeShade="BF"/>
        </w:rPr>
        <w:t>Carr</w:t>
      </w:r>
      <w:proofErr w:type="spellEnd"/>
      <w:r w:rsidRPr="00EC23F8">
        <w:rPr>
          <w:rFonts w:cs="Times New Roman"/>
          <w:b/>
          <w:color w:val="365F91" w:themeColor="accent1" w:themeShade="BF"/>
        </w:rPr>
        <w:t xml:space="preserve"> Street, Lakewood, Colorado</w:t>
      </w:r>
      <w:r>
        <w:rPr>
          <w:rFonts w:cs="Times New Roman"/>
          <w:b/>
          <w:color w:val="365F91" w:themeColor="accent1" w:themeShade="BF"/>
        </w:rPr>
        <w:tab/>
      </w:r>
      <w:r w:rsidRPr="00EC23F8">
        <w:rPr>
          <w:rFonts w:cs="Times New Roman"/>
          <w:b/>
          <w:color w:val="365F91" w:themeColor="accent1" w:themeShade="BF"/>
        </w:rPr>
        <w:t>303-720-8170</w:t>
      </w:r>
    </w:p>
    <w:p w14:paraId="11CE952B" w14:textId="757137FB" w:rsidR="00790E7F" w:rsidRPr="00907606" w:rsidRDefault="00790E7F" w:rsidP="00790E7F">
      <w:pPr>
        <w:pStyle w:val="NoSpacing"/>
        <w:rPr>
          <w:b/>
          <w:bCs/>
          <w:sz w:val="24"/>
          <w:szCs w:val="24"/>
        </w:rPr>
      </w:pPr>
      <w:r w:rsidRPr="00907606">
        <w:rPr>
          <w:b/>
          <w:bCs/>
          <w:sz w:val="24"/>
          <w:szCs w:val="24"/>
        </w:rPr>
        <w:t>RE: Tree Survey and Assessment: 11964 Dransfeldt Road</w:t>
      </w:r>
      <w:r>
        <w:rPr>
          <w:b/>
          <w:bCs/>
          <w:sz w:val="24"/>
          <w:szCs w:val="24"/>
        </w:rPr>
        <w:t xml:space="preserve">      </w:t>
      </w:r>
      <w:r>
        <w:rPr>
          <w:b/>
          <w:bCs/>
          <w:sz w:val="24"/>
          <w:szCs w:val="24"/>
        </w:rPr>
        <w:tab/>
      </w:r>
      <w:proofErr w:type="gramStart"/>
      <w:r>
        <w:rPr>
          <w:b/>
          <w:bCs/>
          <w:sz w:val="24"/>
          <w:szCs w:val="24"/>
        </w:rPr>
        <w:tab/>
        <w:t xml:space="preserve">  </w:t>
      </w:r>
      <w:r>
        <w:rPr>
          <w:b/>
          <w:bCs/>
          <w:sz w:val="24"/>
          <w:szCs w:val="24"/>
        </w:rPr>
        <w:tab/>
      </w:r>
      <w:proofErr w:type="gramEnd"/>
      <w:r>
        <w:rPr>
          <w:b/>
          <w:bCs/>
          <w:sz w:val="24"/>
          <w:szCs w:val="24"/>
        </w:rPr>
        <w:t xml:space="preserve">       Page 2.</w:t>
      </w:r>
    </w:p>
    <w:p w14:paraId="02E12BD5" w14:textId="726717FD" w:rsidR="00B96939" w:rsidRDefault="00B96939" w:rsidP="00B96939">
      <w:pPr>
        <w:pStyle w:val="NoSpacing"/>
        <w:ind w:firstLine="720"/>
        <w:rPr>
          <w:rFonts w:cs="Times New Roman"/>
          <w:sz w:val="24"/>
          <w:szCs w:val="24"/>
          <w:highlight w:val="yellow"/>
        </w:rPr>
      </w:pPr>
    </w:p>
    <w:p w14:paraId="37C53C5C" w14:textId="14EFFC57" w:rsidR="00790E7F" w:rsidRDefault="00790E7F" w:rsidP="00790E7F">
      <w:pPr>
        <w:pStyle w:val="NoSpacing"/>
        <w:ind w:firstLine="720"/>
        <w:rPr>
          <w:rFonts w:cs="Times New Roman"/>
          <w:sz w:val="24"/>
          <w:szCs w:val="24"/>
        </w:rPr>
      </w:pPr>
      <w:r w:rsidRPr="00583EE7">
        <w:rPr>
          <w:rFonts w:cs="Times New Roman"/>
          <w:sz w:val="24"/>
          <w:szCs w:val="24"/>
        </w:rPr>
        <w:t xml:space="preserve">Twenty-seven trees rated in </w:t>
      </w:r>
      <w:proofErr w:type="gramStart"/>
      <w:r w:rsidRPr="00583EE7">
        <w:rPr>
          <w:rFonts w:cs="Times New Roman"/>
          <w:sz w:val="24"/>
          <w:szCs w:val="24"/>
        </w:rPr>
        <w:t>Good</w:t>
      </w:r>
      <w:proofErr w:type="gramEnd"/>
      <w:r w:rsidRPr="00583EE7">
        <w:rPr>
          <w:rFonts w:cs="Times New Roman"/>
          <w:sz w:val="24"/>
          <w:szCs w:val="24"/>
        </w:rPr>
        <w:t xml:space="preserve"> condition, ten of which are potential candidates for Preserving and Protecting (Trees # 2, 3, 4, 5, 8,</w:t>
      </w:r>
      <w:r>
        <w:rPr>
          <w:rFonts w:cs="Times New Roman"/>
          <w:sz w:val="24"/>
          <w:szCs w:val="24"/>
        </w:rPr>
        <w:t xml:space="preserve"> </w:t>
      </w:r>
      <w:r w:rsidRPr="00583EE7">
        <w:rPr>
          <w:rFonts w:cs="Times New Roman"/>
          <w:sz w:val="24"/>
          <w:szCs w:val="24"/>
        </w:rPr>
        <w:t>9, 10, 12, 13, and 14). One nice pinion pine</w:t>
      </w:r>
      <w:r>
        <w:rPr>
          <w:rFonts w:cs="Times New Roman"/>
          <w:sz w:val="24"/>
          <w:szCs w:val="24"/>
        </w:rPr>
        <w:t xml:space="preserve"> </w:t>
      </w:r>
      <w:r w:rsidRPr="00583EE7">
        <w:rPr>
          <w:rFonts w:cs="Times New Roman"/>
          <w:sz w:val="24"/>
          <w:szCs w:val="24"/>
        </w:rPr>
        <w:t>(Tree # 26) is a good candidate for transplanting/re-locating on site. Four tallied trees are dead and at least 10 other trees are dead but</w:t>
      </w:r>
      <w:r>
        <w:rPr>
          <w:rFonts w:cs="Times New Roman"/>
          <w:sz w:val="24"/>
          <w:szCs w:val="24"/>
        </w:rPr>
        <w:t xml:space="preserve"> were</w:t>
      </w:r>
      <w:r w:rsidRPr="00583EE7">
        <w:rPr>
          <w:rFonts w:cs="Times New Roman"/>
          <w:sz w:val="24"/>
          <w:szCs w:val="24"/>
        </w:rPr>
        <w:t xml:space="preserve"> not assessed.</w:t>
      </w:r>
      <w:r w:rsidR="001C07C1">
        <w:rPr>
          <w:rFonts w:cs="Times New Roman"/>
          <w:sz w:val="24"/>
          <w:szCs w:val="24"/>
        </w:rPr>
        <w:t xml:space="preserve"> The estimated value of all trees assessed totals just over $ 180,350 primarily due to the large size of the older cottonwoods and pine trees.</w:t>
      </w:r>
    </w:p>
    <w:p w14:paraId="1CC64179" w14:textId="7CCA8370" w:rsidR="00790E7F" w:rsidRDefault="00790E7F" w:rsidP="00790E7F">
      <w:pPr>
        <w:pStyle w:val="NoSpacing"/>
        <w:ind w:firstLine="720"/>
        <w:rPr>
          <w:rFonts w:cs="Times New Roman"/>
          <w:sz w:val="24"/>
          <w:szCs w:val="24"/>
        </w:rPr>
      </w:pPr>
    </w:p>
    <w:p w14:paraId="1703AE00" w14:textId="77777777" w:rsidR="00341F4C" w:rsidRDefault="00EE0941" w:rsidP="00155A08">
      <w:pPr>
        <w:pStyle w:val="NoSpacing"/>
        <w:ind w:firstLine="720"/>
        <w:rPr>
          <w:rFonts w:cs="Times New Roman"/>
          <w:sz w:val="24"/>
          <w:szCs w:val="24"/>
        </w:rPr>
      </w:pPr>
      <w:r w:rsidRPr="00790E7F">
        <w:rPr>
          <w:rFonts w:cs="Times New Roman"/>
          <w:sz w:val="24"/>
          <w:szCs w:val="24"/>
        </w:rPr>
        <w:t xml:space="preserve">I have attached the tree assessment spreadsheet that indicates the size, species and condition of each stem assessed and the estimated value. </w:t>
      </w:r>
      <w:r w:rsidR="00B37F69" w:rsidRPr="00790E7F">
        <w:rPr>
          <w:rFonts w:cs="Times New Roman"/>
          <w:sz w:val="24"/>
          <w:szCs w:val="24"/>
        </w:rPr>
        <w:t>A</w:t>
      </w:r>
      <w:r w:rsidR="002118FA" w:rsidRPr="00790E7F">
        <w:rPr>
          <w:rFonts w:cs="Times New Roman"/>
          <w:sz w:val="24"/>
          <w:szCs w:val="24"/>
        </w:rPr>
        <w:t xml:space="preserve">lso attached </w:t>
      </w:r>
      <w:r w:rsidR="00B37F69" w:rsidRPr="00790E7F">
        <w:rPr>
          <w:rFonts w:cs="Times New Roman"/>
          <w:sz w:val="24"/>
          <w:szCs w:val="24"/>
        </w:rPr>
        <w:t>is the</w:t>
      </w:r>
      <w:r w:rsidR="002118FA" w:rsidRPr="00790E7F">
        <w:rPr>
          <w:rFonts w:cs="Times New Roman"/>
          <w:sz w:val="24"/>
          <w:szCs w:val="24"/>
        </w:rPr>
        <w:t xml:space="preserve"> sketch showing the approximate locations of the </w:t>
      </w:r>
      <w:r w:rsidR="00790E7F" w:rsidRPr="00790E7F">
        <w:rPr>
          <w:rFonts w:cs="Times New Roman"/>
          <w:sz w:val="24"/>
          <w:szCs w:val="24"/>
        </w:rPr>
        <w:t>61</w:t>
      </w:r>
      <w:r w:rsidR="001C1B1A" w:rsidRPr="00790E7F">
        <w:rPr>
          <w:rFonts w:cs="Times New Roman"/>
          <w:sz w:val="24"/>
          <w:szCs w:val="24"/>
        </w:rPr>
        <w:t xml:space="preserve"> </w:t>
      </w:r>
      <w:r w:rsidR="002118FA" w:rsidRPr="00790E7F">
        <w:rPr>
          <w:rFonts w:cs="Times New Roman"/>
          <w:sz w:val="24"/>
          <w:szCs w:val="24"/>
        </w:rPr>
        <w:t xml:space="preserve">trees </w:t>
      </w:r>
      <w:r w:rsidR="001C1B1A" w:rsidRPr="00790E7F">
        <w:rPr>
          <w:rFonts w:cs="Times New Roman"/>
          <w:sz w:val="24"/>
          <w:szCs w:val="24"/>
        </w:rPr>
        <w:t>and t</w:t>
      </w:r>
      <w:r w:rsidR="00790E7F" w:rsidRPr="00790E7F">
        <w:rPr>
          <w:rFonts w:cs="Times New Roman"/>
          <w:sz w:val="24"/>
          <w:szCs w:val="24"/>
        </w:rPr>
        <w:t>hree</w:t>
      </w:r>
      <w:r w:rsidR="001C1B1A" w:rsidRPr="00790E7F">
        <w:rPr>
          <w:rFonts w:cs="Times New Roman"/>
          <w:sz w:val="24"/>
          <w:szCs w:val="24"/>
        </w:rPr>
        <w:t xml:space="preserve"> shrub thickets </w:t>
      </w:r>
      <w:r w:rsidR="002118FA" w:rsidRPr="00790E7F">
        <w:rPr>
          <w:rFonts w:cs="Times New Roman"/>
          <w:sz w:val="24"/>
          <w:szCs w:val="24"/>
        </w:rPr>
        <w:t xml:space="preserve">inventoried. </w:t>
      </w:r>
      <w:r w:rsidR="00790E7F">
        <w:rPr>
          <w:rFonts w:cs="Times New Roman"/>
          <w:sz w:val="24"/>
          <w:szCs w:val="24"/>
        </w:rPr>
        <w:t>If you choose</w:t>
      </w:r>
      <w:r w:rsidR="00341F4C">
        <w:rPr>
          <w:rFonts w:cs="Times New Roman"/>
          <w:sz w:val="24"/>
          <w:szCs w:val="24"/>
        </w:rPr>
        <w:t xml:space="preserve"> </w:t>
      </w:r>
      <w:r w:rsidR="00790E7F">
        <w:rPr>
          <w:rFonts w:cs="Times New Roman"/>
          <w:sz w:val="24"/>
          <w:szCs w:val="24"/>
        </w:rPr>
        <w:t>to preserve and protect the ten trees along the drive, a tree protection</w:t>
      </w:r>
      <w:r w:rsidR="00341F4C">
        <w:rPr>
          <w:rFonts w:cs="Times New Roman"/>
          <w:sz w:val="24"/>
          <w:szCs w:val="24"/>
        </w:rPr>
        <w:t xml:space="preserve"> </w:t>
      </w:r>
      <w:r w:rsidR="00790E7F">
        <w:rPr>
          <w:rFonts w:cs="Times New Roman"/>
          <w:sz w:val="24"/>
          <w:szCs w:val="24"/>
        </w:rPr>
        <w:t xml:space="preserve">plan and fencing is likely required. </w:t>
      </w:r>
      <w:r w:rsidR="00341F4C">
        <w:rPr>
          <w:rFonts w:cs="Times New Roman"/>
          <w:sz w:val="24"/>
          <w:szCs w:val="24"/>
        </w:rPr>
        <w:t xml:space="preserve">Successfully transplanting the pinion pine is best done with a mechanical tree spade capable of digging and transporting </w:t>
      </w:r>
      <w:proofErr w:type="spellStart"/>
      <w:r w:rsidR="00341F4C">
        <w:rPr>
          <w:rFonts w:cs="Times New Roman"/>
          <w:sz w:val="24"/>
          <w:szCs w:val="24"/>
        </w:rPr>
        <w:t>a</w:t>
      </w:r>
      <w:proofErr w:type="spellEnd"/>
      <w:r w:rsidR="00341F4C">
        <w:rPr>
          <w:rFonts w:cs="Times New Roman"/>
          <w:sz w:val="24"/>
          <w:szCs w:val="24"/>
        </w:rPr>
        <w:t xml:space="preserve"> 50” minimum diameter root ball. </w:t>
      </w:r>
    </w:p>
    <w:p w14:paraId="6C5D025A" w14:textId="77777777" w:rsidR="00341F4C" w:rsidRDefault="00341F4C" w:rsidP="00155A08">
      <w:pPr>
        <w:pStyle w:val="NoSpacing"/>
        <w:ind w:firstLine="720"/>
        <w:rPr>
          <w:rFonts w:cs="Times New Roman"/>
          <w:sz w:val="24"/>
          <w:szCs w:val="24"/>
        </w:rPr>
      </w:pPr>
    </w:p>
    <w:p w14:paraId="37D9A66B" w14:textId="71E874FF" w:rsidR="00A4358C" w:rsidRDefault="00F25A96" w:rsidP="00155A08">
      <w:pPr>
        <w:pStyle w:val="NoSpacing"/>
        <w:ind w:firstLine="720"/>
        <w:rPr>
          <w:sz w:val="24"/>
          <w:szCs w:val="24"/>
        </w:rPr>
      </w:pPr>
      <w:r w:rsidRPr="00790E7F">
        <w:rPr>
          <w:sz w:val="24"/>
          <w:szCs w:val="24"/>
        </w:rPr>
        <w:t>If you need additional information</w:t>
      </w:r>
      <w:r w:rsidR="00341F4C">
        <w:rPr>
          <w:sz w:val="24"/>
          <w:szCs w:val="24"/>
        </w:rPr>
        <w:t xml:space="preserve">, including tree preservation and protection plans </w:t>
      </w:r>
      <w:r w:rsidRPr="00790E7F">
        <w:rPr>
          <w:sz w:val="24"/>
          <w:szCs w:val="24"/>
        </w:rPr>
        <w:t>or</w:t>
      </w:r>
      <w:r w:rsidR="00341F4C">
        <w:rPr>
          <w:sz w:val="24"/>
          <w:szCs w:val="24"/>
        </w:rPr>
        <w:t xml:space="preserve"> transplanting and after care specifications</w:t>
      </w:r>
      <w:r w:rsidRPr="00790E7F">
        <w:rPr>
          <w:sz w:val="24"/>
          <w:szCs w:val="24"/>
        </w:rPr>
        <w:t xml:space="preserve"> feel free to contact me. Thank you for </w:t>
      </w:r>
      <w:r w:rsidR="00341F4C">
        <w:rPr>
          <w:sz w:val="24"/>
          <w:szCs w:val="24"/>
        </w:rPr>
        <w:t xml:space="preserve">allowing </w:t>
      </w:r>
      <w:r w:rsidRPr="00790E7F">
        <w:rPr>
          <w:sz w:val="24"/>
          <w:szCs w:val="24"/>
        </w:rPr>
        <w:t xml:space="preserve">Colorado Tree </w:t>
      </w:r>
      <w:r w:rsidR="00442C89" w:rsidRPr="00790E7F">
        <w:rPr>
          <w:sz w:val="24"/>
          <w:szCs w:val="24"/>
        </w:rPr>
        <w:t>C</w:t>
      </w:r>
      <w:r w:rsidRPr="00790E7F">
        <w:rPr>
          <w:sz w:val="24"/>
          <w:szCs w:val="24"/>
        </w:rPr>
        <w:t>onsultants to assist with your project.</w:t>
      </w:r>
    </w:p>
    <w:p w14:paraId="4F48E2A8" w14:textId="3A2C3135" w:rsidR="00F25A96" w:rsidRDefault="00F25A96" w:rsidP="00F25A96">
      <w:pPr>
        <w:pStyle w:val="NoSpacing"/>
        <w:rPr>
          <w:sz w:val="24"/>
          <w:szCs w:val="24"/>
        </w:rPr>
      </w:pPr>
    </w:p>
    <w:p w14:paraId="41C3F7B7" w14:textId="77777777" w:rsidR="002118FA" w:rsidRDefault="002118FA" w:rsidP="00F25A96">
      <w:pPr>
        <w:pStyle w:val="NoSpacing"/>
        <w:rPr>
          <w:sz w:val="24"/>
          <w:szCs w:val="24"/>
        </w:rPr>
      </w:pPr>
    </w:p>
    <w:p w14:paraId="0B0347BA" w14:textId="77777777" w:rsidR="002118FA" w:rsidRDefault="002118FA" w:rsidP="00F25A96">
      <w:pPr>
        <w:pStyle w:val="NoSpacing"/>
        <w:rPr>
          <w:sz w:val="24"/>
          <w:szCs w:val="24"/>
        </w:rPr>
      </w:pPr>
    </w:p>
    <w:p w14:paraId="4C68807D" w14:textId="1602F87B" w:rsidR="00F25A96" w:rsidRDefault="00F25A96" w:rsidP="00F25A96">
      <w:pPr>
        <w:pStyle w:val="NoSpacing"/>
        <w:rPr>
          <w:sz w:val="24"/>
          <w:szCs w:val="24"/>
        </w:rPr>
      </w:pPr>
      <w:r>
        <w:rPr>
          <w:sz w:val="24"/>
          <w:szCs w:val="24"/>
        </w:rPr>
        <w:t>Sincerely,</w:t>
      </w:r>
    </w:p>
    <w:p w14:paraId="582B25FC" w14:textId="0A5D0E8A" w:rsidR="00F25A96" w:rsidRDefault="00F25A96" w:rsidP="00F25A96">
      <w:pPr>
        <w:pStyle w:val="NoSpacing"/>
        <w:rPr>
          <w:sz w:val="24"/>
          <w:szCs w:val="24"/>
        </w:rPr>
      </w:pPr>
    </w:p>
    <w:p w14:paraId="2F037D61" w14:textId="3CA06A1F" w:rsidR="00F25A96" w:rsidRPr="00155A08" w:rsidRDefault="00F25A96" w:rsidP="00F25A96">
      <w:pPr>
        <w:pStyle w:val="NoSpacing"/>
        <w:rPr>
          <w:rFonts w:ascii="AR BERKLEY" w:hAnsi="AR BERKLEY"/>
          <w:sz w:val="32"/>
          <w:szCs w:val="32"/>
        </w:rPr>
      </w:pPr>
      <w:r w:rsidRPr="00155A08">
        <w:rPr>
          <w:rFonts w:ascii="AR BERKLEY" w:hAnsi="AR BERKLEY"/>
          <w:sz w:val="32"/>
          <w:szCs w:val="32"/>
        </w:rPr>
        <w:t>Scott Grimes</w:t>
      </w:r>
    </w:p>
    <w:p w14:paraId="7113F855" w14:textId="7265A20E" w:rsidR="00F25A96" w:rsidRDefault="00F25A96" w:rsidP="00F25A96">
      <w:pPr>
        <w:pStyle w:val="NoSpacing"/>
        <w:rPr>
          <w:sz w:val="24"/>
          <w:szCs w:val="24"/>
        </w:rPr>
      </w:pPr>
      <w:r>
        <w:rPr>
          <w:sz w:val="24"/>
          <w:szCs w:val="24"/>
        </w:rPr>
        <w:t>ISA Certified Arborist</w:t>
      </w:r>
    </w:p>
    <w:p w14:paraId="72B0C5AA" w14:textId="0B042AC6" w:rsidR="00F25A96" w:rsidRDefault="00F25A96" w:rsidP="00F25A96">
      <w:pPr>
        <w:pStyle w:val="NoSpacing"/>
        <w:rPr>
          <w:sz w:val="24"/>
          <w:szCs w:val="24"/>
        </w:rPr>
      </w:pPr>
      <w:r>
        <w:rPr>
          <w:sz w:val="24"/>
          <w:szCs w:val="24"/>
        </w:rPr>
        <w:t>ISA Tree Risk Assessment Qualified</w:t>
      </w:r>
    </w:p>
    <w:p w14:paraId="39E9A933" w14:textId="78CCB623" w:rsidR="00F25A96" w:rsidRDefault="00F25A96" w:rsidP="00F25A96">
      <w:pPr>
        <w:pStyle w:val="NoSpacing"/>
        <w:rPr>
          <w:sz w:val="24"/>
          <w:szCs w:val="24"/>
        </w:rPr>
      </w:pPr>
      <w:r>
        <w:rPr>
          <w:sz w:val="24"/>
          <w:szCs w:val="24"/>
        </w:rPr>
        <w:t>ASCA Consulting Arborist</w:t>
      </w:r>
    </w:p>
    <w:p w14:paraId="220B0323" w14:textId="17E35129" w:rsidR="00A4358C" w:rsidRDefault="00A4358C" w:rsidP="00764D31">
      <w:pPr>
        <w:pStyle w:val="NoSpacing"/>
        <w:jc w:val="center"/>
        <w:rPr>
          <w:sz w:val="26"/>
          <w:szCs w:val="26"/>
        </w:rPr>
      </w:pPr>
    </w:p>
    <w:p w14:paraId="06AD5A47" w14:textId="77777777" w:rsidR="002118FA" w:rsidRDefault="002118FA" w:rsidP="00764D31">
      <w:pPr>
        <w:pStyle w:val="NoSpacing"/>
        <w:jc w:val="center"/>
        <w:rPr>
          <w:sz w:val="26"/>
          <w:szCs w:val="26"/>
        </w:rPr>
      </w:pPr>
    </w:p>
    <w:p w14:paraId="5F2071BB" w14:textId="436D1B1A" w:rsidR="00155A08" w:rsidRDefault="00155A08" w:rsidP="00A4358C">
      <w:pPr>
        <w:pStyle w:val="NoSpacing"/>
        <w:jc w:val="center"/>
        <w:rPr>
          <w:sz w:val="26"/>
          <w:szCs w:val="26"/>
        </w:rPr>
      </w:pPr>
    </w:p>
    <w:p w14:paraId="4BB58EF5" w14:textId="0F3A3708" w:rsidR="002118FA" w:rsidRDefault="002118FA" w:rsidP="00A4358C">
      <w:pPr>
        <w:pStyle w:val="NoSpacing"/>
        <w:jc w:val="center"/>
        <w:rPr>
          <w:sz w:val="26"/>
          <w:szCs w:val="26"/>
        </w:rPr>
      </w:pPr>
    </w:p>
    <w:p w14:paraId="475DE235" w14:textId="77BBDCD9" w:rsidR="002118FA" w:rsidRDefault="002118FA" w:rsidP="00A4358C">
      <w:pPr>
        <w:pStyle w:val="NoSpacing"/>
        <w:jc w:val="center"/>
        <w:rPr>
          <w:sz w:val="26"/>
          <w:szCs w:val="26"/>
        </w:rPr>
      </w:pPr>
    </w:p>
    <w:p w14:paraId="7D14699D" w14:textId="1324A4BF" w:rsidR="002118FA" w:rsidRDefault="002118FA" w:rsidP="00A4358C">
      <w:pPr>
        <w:pStyle w:val="NoSpacing"/>
        <w:jc w:val="center"/>
        <w:rPr>
          <w:sz w:val="26"/>
          <w:szCs w:val="26"/>
        </w:rPr>
      </w:pPr>
    </w:p>
    <w:p w14:paraId="2BA3D11B" w14:textId="4699BD11" w:rsidR="00FD4C66" w:rsidRDefault="00FD4C66" w:rsidP="00A4358C">
      <w:pPr>
        <w:pStyle w:val="NoSpacing"/>
        <w:jc w:val="center"/>
        <w:rPr>
          <w:sz w:val="26"/>
          <w:szCs w:val="26"/>
        </w:rPr>
      </w:pPr>
    </w:p>
    <w:p w14:paraId="12F7213A" w14:textId="2DC25EB3" w:rsidR="00FD4C66" w:rsidRDefault="00FD4C66" w:rsidP="00A4358C">
      <w:pPr>
        <w:pStyle w:val="NoSpacing"/>
        <w:jc w:val="center"/>
        <w:rPr>
          <w:sz w:val="26"/>
          <w:szCs w:val="26"/>
        </w:rPr>
      </w:pPr>
    </w:p>
    <w:p w14:paraId="14B7CE73" w14:textId="6A77C7F3" w:rsidR="00FD4C66" w:rsidRDefault="00FD4C66" w:rsidP="00A4358C">
      <w:pPr>
        <w:pStyle w:val="NoSpacing"/>
        <w:jc w:val="center"/>
        <w:rPr>
          <w:sz w:val="26"/>
          <w:szCs w:val="26"/>
        </w:rPr>
      </w:pPr>
    </w:p>
    <w:p w14:paraId="103E9BA2" w14:textId="77777777" w:rsidR="00FD4C66" w:rsidRDefault="00FD4C66" w:rsidP="00A4358C">
      <w:pPr>
        <w:pStyle w:val="NoSpacing"/>
        <w:jc w:val="center"/>
        <w:rPr>
          <w:sz w:val="26"/>
          <w:szCs w:val="26"/>
        </w:rPr>
      </w:pPr>
    </w:p>
    <w:p w14:paraId="2E931B99" w14:textId="4FB1A5DA" w:rsidR="00257E8A" w:rsidRDefault="00257E8A" w:rsidP="00A4358C">
      <w:pPr>
        <w:pStyle w:val="NoSpacing"/>
        <w:jc w:val="center"/>
        <w:rPr>
          <w:sz w:val="26"/>
          <w:szCs w:val="26"/>
        </w:rPr>
      </w:pPr>
    </w:p>
    <w:p w14:paraId="06706750" w14:textId="765178C5" w:rsidR="00A4358C" w:rsidRDefault="00764D31" w:rsidP="00A4358C">
      <w:pPr>
        <w:pStyle w:val="NoSpacing"/>
        <w:jc w:val="center"/>
        <w:rPr>
          <w:sz w:val="26"/>
          <w:szCs w:val="26"/>
        </w:rPr>
      </w:pPr>
      <w:r w:rsidRPr="004D2145">
        <w:rPr>
          <w:noProof/>
          <w:sz w:val="12"/>
          <w:szCs w:val="12"/>
        </w:rPr>
        <w:drawing>
          <wp:inline distT="0" distB="0" distL="0" distR="0" wp14:anchorId="3E0F0196" wp14:editId="60BCA784">
            <wp:extent cx="3495675" cy="314325"/>
            <wp:effectExtent l="0" t="0" r="9525" b="9525"/>
            <wp:docPr id="6" name="Picture 6" descr="C:\Users\Owner\Desktop\asca_rgb_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asca_rgb_h.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95675" cy="314325"/>
                    </a:xfrm>
                    <a:prstGeom prst="rect">
                      <a:avLst/>
                    </a:prstGeom>
                    <a:noFill/>
                    <a:ln>
                      <a:noFill/>
                    </a:ln>
                  </pic:spPr>
                </pic:pic>
              </a:graphicData>
            </a:graphic>
          </wp:inline>
        </w:drawing>
      </w:r>
    </w:p>
    <w:p w14:paraId="3EAEC504" w14:textId="3F31525D" w:rsidR="00675989" w:rsidRPr="00675989" w:rsidRDefault="00F35036" w:rsidP="008432D6">
      <w:pPr>
        <w:pStyle w:val="NoSpacing"/>
        <w:rPr>
          <w:sz w:val="12"/>
          <w:szCs w:val="12"/>
        </w:rPr>
      </w:pPr>
      <w:bookmarkStart w:id="0" w:name="_Toc355243575"/>
      <w:r>
        <w:rPr>
          <w:rFonts w:asciiTheme="majorHAnsi" w:hAnsiTheme="majorHAnsi"/>
          <w:b/>
        </w:rPr>
        <w:lastRenderedPageBreak/>
        <w:t>A</w:t>
      </w:r>
      <w:r w:rsidR="00675989" w:rsidRPr="001D523B">
        <w:rPr>
          <w:rFonts w:asciiTheme="majorHAnsi" w:hAnsiTheme="majorHAnsi"/>
          <w:b/>
        </w:rPr>
        <w:t>ssumptions and Limiting Conditions</w:t>
      </w:r>
    </w:p>
    <w:p w14:paraId="51C8F109" w14:textId="77777777" w:rsidR="00675989" w:rsidRPr="00155A08" w:rsidRDefault="00675989" w:rsidP="00675989">
      <w:pPr>
        <w:pStyle w:val="ListParagraph"/>
        <w:numPr>
          <w:ilvl w:val="0"/>
          <w:numId w:val="1"/>
        </w:numPr>
        <w:rPr>
          <w:sz w:val="20"/>
          <w:szCs w:val="20"/>
        </w:rPr>
      </w:pPr>
      <w:r w:rsidRPr="00155A08">
        <w:rPr>
          <w:sz w:val="20"/>
          <w:szCs w:val="20"/>
        </w:rPr>
        <w:t>Any legal description provided to the consultant/appraiser is assumed correct. Any titles and ownerships to any property are assumed good and marketable.</w:t>
      </w:r>
    </w:p>
    <w:p w14:paraId="24D3C428" w14:textId="77777777" w:rsidR="00675989" w:rsidRPr="00155A08" w:rsidRDefault="00675989" w:rsidP="00675989">
      <w:pPr>
        <w:pStyle w:val="ListParagraph"/>
        <w:numPr>
          <w:ilvl w:val="0"/>
          <w:numId w:val="1"/>
        </w:numPr>
        <w:rPr>
          <w:sz w:val="20"/>
          <w:szCs w:val="20"/>
        </w:rPr>
      </w:pPr>
      <w:r w:rsidRPr="00155A08">
        <w:rPr>
          <w:sz w:val="20"/>
          <w:szCs w:val="20"/>
        </w:rPr>
        <w:t xml:space="preserve">Care was taken to obtain all information from reliable sources. All data was verified insofar as possible; </w:t>
      </w:r>
      <w:proofErr w:type="gramStart"/>
      <w:r w:rsidRPr="00155A08">
        <w:rPr>
          <w:sz w:val="20"/>
          <w:szCs w:val="20"/>
        </w:rPr>
        <w:t>however</w:t>
      </w:r>
      <w:proofErr w:type="gramEnd"/>
      <w:r w:rsidRPr="00155A08">
        <w:rPr>
          <w:sz w:val="20"/>
          <w:szCs w:val="20"/>
        </w:rPr>
        <w:t xml:space="preserve"> the consultant/appraiser can neither guarantee nor be responsible for the accuracy of information provided by others.</w:t>
      </w:r>
    </w:p>
    <w:p w14:paraId="6B18FCDC" w14:textId="77777777" w:rsidR="00675989" w:rsidRPr="00155A08" w:rsidRDefault="00675989" w:rsidP="00675989">
      <w:pPr>
        <w:pStyle w:val="ListParagraph"/>
        <w:numPr>
          <w:ilvl w:val="0"/>
          <w:numId w:val="1"/>
        </w:numPr>
        <w:rPr>
          <w:sz w:val="20"/>
          <w:szCs w:val="20"/>
        </w:rPr>
      </w:pPr>
      <w:r w:rsidRPr="00155A08">
        <w:rPr>
          <w:sz w:val="20"/>
          <w:szCs w:val="20"/>
        </w:rPr>
        <w:t>The consultant/appraiser shall not be required to give testimony or attend court by reason of this report unless subsequent contractual arrangements are made, including payment of an additional fee for such services as described and agreed to in a new fee schedule and contract of engagement.</w:t>
      </w:r>
    </w:p>
    <w:p w14:paraId="38A964F4" w14:textId="77777777" w:rsidR="00675989" w:rsidRPr="00155A08" w:rsidRDefault="00675989" w:rsidP="00675989">
      <w:pPr>
        <w:pStyle w:val="ListParagraph"/>
        <w:numPr>
          <w:ilvl w:val="0"/>
          <w:numId w:val="1"/>
        </w:numPr>
        <w:rPr>
          <w:sz w:val="20"/>
          <w:szCs w:val="20"/>
        </w:rPr>
      </w:pPr>
      <w:r w:rsidRPr="00155A08">
        <w:rPr>
          <w:sz w:val="20"/>
          <w:szCs w:val="20"/>
        </w:rPr>
        <w:t>Loss or alteration of any part of this report invalidates the entire report.</w:t>
      </w:r>
    </w:p>
    <w:p w14:paraId="5592C72C" w14:textId="77777777" w:rsidR="00675989" w:rsidRPr="00155A08" w:rsidRDefault="00675989" w:rsidP="00675989">
      <w:pPr>
        <w:pStyle w:val="ListParagraph"/>
        <w:numPr>
          <w:ilvl w:val="0"/>
          <w:numId w:val="1"/>
        </w:numPr>
        <w:rPr>
          <w:sz w:val="20"/>
          <w:szCs w:val="20"/>
        </w:rPr>
      </w:pPr>
      <w:r w:rsidRPr="00155A08">
        <w:rPr>
          <w:sz w:val="20"/>
          <w:szCs w:val="20"/>
        </w:rPr>
        <w:t>Possession of this report or a copy thereof does not imply right of publication or use for any purpose by any other person than the person to whom it is addressed, without the prior, written consent of the consultant/appraiser.</w:t>
      </w:r>
    </w:p>
    <w:p w14:paraId="7AEFB75A" w14:textId="77777777" w:rsidR="00675989" w:rsidRPr="00155A08" w:rsidRDefault="00675989" w:rsidP="00675989">
      <w:pPr>
        <w:pStyle w:val="ListParagraph"/>
        <w:numPr>
          <w:ilvl w:val="0"/>
          <w:numId w:val="1"/>
        </w:numPr>
        <w:rPr>
          <w:sz w:val="20"/>
          <w:szCs w:val="20"/>
        </w:rPr>
      </w:pPr>
      <w:r w:rsidRPr="00155A08">
        <w:rPr>
          <w:sz w:val="20"/>
          <w:szCs w:val="20"/>
        </w:rPr>
        <w:t>This report and values expressed herein represent the opinion of the consultant/appraiser, and the consultant’s/appraiser’s fee is in no way contingent upon the reporting of a specified value, a stipulated result, the occurrence of a subsequent event, nor upon any finding to be reported.</w:t>
      </w:r>
    </w:p>
    <w:p w14:paraId="5959E5C4" w14:textId="77777777" w:rsidR="00675989" w:rsidRPr="00155A08" w:rsidRDefault="00675989" w:rsidP="00675989">
      <w:pPr>
        <w:pStyle w:val="ListParagraph"/>
        <w:numPr>
          <w:ilvl w:val="0"/>
          <w:numId w:val="1"/>
        </w:numPr>
        <w:rPr>
          <w:sz w:val="20"/>
          <w:szCs w:val="20"/>
        </w:rPr>
      </w:pPr>
      <w:r w:rsidRPr="00155A08">
        <w:rPr>
          <w:sz w:val="20"/>
          <w:szCs w:val="20"/>
        </w:rPr>
        <w:t>Sketches, diagrams, graphs, and photographs in this report, being intended as visual aids, are not necessarily to scale and should not be construed as engineering or architectural reports or surveys.</w:t>
      </w:r>
    </w:p>
    <w:p w14:paraId="68D06399" w14:textId="4CE6B635" w:rsidR="00675989" w:rsidRPr="00155A08" w:rsidRDefault="00675989" w:rsidP="00675989">
      <w:pPr>
        <w:pStyle w:val="ListParagraph"/>
        <w:numPr>
          <w:ilvl w:val="0"/>
          <w:numId w:val="1"/>
        </w:numPr>
        <w:rPr>
          <w:sz w:val="20"/>
          <w:szCs w:val="20"/>
        </w:rPr>
      </w:pPr>
      <w:r w:rsidRPr="00155A08">
        <w:rPr>
          <w:sz w:val="20"/>
          <w:szCs w:val="20"/>
        </w:rPr>
        <w:t xml:space="preserve">Unless otherwise expressed: 1) information contained in this report covers only those items that were examined and reflects the condition of those items at the time of inspection; and 2) the inspection is limited to visual inspection of accessible items without dissection, excavation, probing, or coring. There is no warranty or guarantee, expressed or implied, that problems or deficiencies of the trees or property in question may not arise in the future.   </w:t>
      </w:r>
    </w:p>
    <w:p w14:paraId="1D89C4CB" w14:textId="77777777" w:rsidR="00675989" w:rsidRPr="001153EB" w:rsidRDefault="00675989" w:rsidP="00675989">
      <w:pPr>
        <w:pStyle w:val="Heading1"/>
        <w:rPr>
          <w:color w:val="auto"/>
          <w:sz w:val="24"/>
          <w:szCs w:val="24"/>
        </w:rPr>
      </w:pPr>
      <w:r w:rsidRPr="001153EB">
        <w:rPr>
          <w:color w:val="auto"/>
          <w:sz w:val="24"/>
          <w:szCs w:val="24"/>
        </w:rPr>
        <w:t>Certification of Performance</w:t>
      </w:r>
    </w:p>
    <w:p w14:paraId="494F5BEA" w14:textId="77777777" w:rsidR="00675989" w:rsidRPr="00155A08" w:rsidRDefault="00675989" w:rsidP="00675989">
      <w:pPr>
        <w:rPr>
          <w:sz w:val="20"/>
          <w:szCs w:val="20"/>
        </w:rPr>
      </w:pPr>
      <w:r w:rsidRPr="00155A08">
        <w:rPr>
          <w:sz w:val="20"/>
          <w:szCs w:val="20"/>
        </w:rPr>
        <w:t>I, Scott Grimes, certify that:</w:t>
      </w:r>
    </w:p>
    <w:p w14:paraId="0485F462" w14:textId="77777777" w:rsidR="00675989" w:rsidRPr="00155A08" w:rsidRDefault="00675989" w:rsidP="00675989">
      <w:pPr>
        <w:pStyle w:val="ListParagraph"/>
        <w:numPr>
          <w:ilvl w:val="0"/>
          <w:numId w:val="2"/>
        </w:numPr>
        <w:rPr>
          <w:sz w:val="20"/>
          <w:szCs w:val="20"/>
        </w:rPr>
      </w:pPr>
      <w:r w:rsidRPr="00155A08">
        <w:rPr>
          <w:sz w:val="20"/>
          <w:szCs w:val="20"/>
        </w:rPr>
        <w:t>I personally inspected the trees and the property referred to in this report and have stated my findings accurately.</w:t>
      </w:r>
    </w:p>
    <w:p w14:paraId="21FCF4F2" w14:textId="77777777" w:rsidR="00675989" w:rsidRPr="00155A08" w:rsidRDefault="00675989" w:rsidP="00675989">
      <w:pPr>
        <w:pStyle w:val="ListParagraph"/>
        <w:numPr>
          <w:ilvl w:val="0"/>
          <w:numId w:val="2"/>
        </w:numPr>
        <w:rPr>
          <w:sz w:val="20"/>
          <w:szCs w:val="20"/>
        </w:rPr>
      </w:pPr>
      <w:r w:rsidRPr="00155A08">
        <w:rPr>
          <w:sz w:val="20"/>
          <w:szCs w:val="20"/>
        </w:rPr>
        <w:t>I have no current or prospective interest in the vegetation or the property that is the subject of the report and have no personal interest or bias with respect to the parties involved.</w:t>
      </w:r>
    </w:p>
    <w:p w14:paraId="004DBB3D" w14:textId="77777777" w:rsidR="00675989" w:rsidRPr="00155A08" w:rsidRDefault="00675989" w:rsidP="00675989">
      <w:pPr>
        <w:pStyle w:val="ListParagraph"/>
        <w:numPr>
          <w:ilvl w:val="0"/>
          <w:numId w:val="2"/>
        </w:numPr>
        <w:rPr>
          <w:sz w:val="20"/>
          <w:szCs w:val="20"/>
        </w:rPr>
      </w:pPr>
      <w:r w:rsidRPr="00155A08">
        <w:rPr>
          <w:sz w:val="20"/>
          <w:szCs w:val="20"/>
        </w:rPr>
        <w:t xml:space="preserve">The analysis, opinions, and conclusions were </w:t>
      </w:r>
      <w:proofErr w:type="gramStart"/>
      <w:r w:rsidRPr="00155A08">
        <w:rPr>
          <w:sz w:val="20"/>
          <w:szCs w:val="20"/>
        </w:rPr>
        <w:t>developed</w:t>
      </w:r>
      <w:proofErr w:type="gramEnd"/>
      <w:r w:rsidRPr="00155A08">
        <w:rPr>
          <w:sz w:val="20"/>
          <w:szCs w:val="20"/>
        </w:rPr>
        <w:t xml:space="preserve"> and this report prepared according to commonly accepted arboricultural practices.</w:t>
      </w:r>
    </w:p>
    <w:p w14:paraId="4114C609" w14:textId="77777777" w:rsidR="00675989" w:rsidRPr="00155A08" w:rsidRDefault="00675989" w:rsidP="00675989">
      <w:pPr>
        <w:pStyle w:val="ListParagraph"/>
        <w:numPr>
          <w:ilvl w:val="0"/>
          <w:numId w:val="2"/>
        </w:numPr>
        <w:rPr>
          <w:sz w:val="20"/>
          <w:szCs w:val="20"/>
        </w:rPr>
      </w:pPr>
      <w:r w:rsidRPr="00155A08">
        <w:rPr>
          <w:sz w:val="20"/>
          <w:szCs w:val="20"/>
        </w:rPr>
        <w:t>No one provided significant professional assistance to me, except as indicated in the report.</w:t>
      </w:r>
    </w:p>
    <w:p w14:paraId="54FE2DEC" w14:textId="77777777" w:rsidR="00675989" w:rsidRPr="00155A08" w:rsidRDefault="00675989" w:rsidP="00675989">
      <w:pPr>
        <w:pStyle w:val="ListParagraph"/>
        <w:numPr>
          <w:ilvl w:val="0"/>
          <w:numId w:val="2"/>
        </w:numPr>
        <w:rPr>
          <w:sz w:val="20"/>
          <w:szCs w:val="20"/>
        </w:rPr>
      </w:pPr>
      <w:r w:rsidRPr="00155A08">
        <w:rPr>
          <w:sz w:val="20"/>
          <w:szCs w:val="20"/>
        </w:rPr>
        <w:t>My compensation is not contingent upon the reporting of a predetermined conclusion that favors the cause of the client or any other party or upon the results of the assessment, the attainment of stipulated results, or the occurrence of any subsequent events.</w:t>
      </w:r>
    </w:p>
    <w:p w14:paraId="3634991E" w14:textId="77777777" w:rsidR="00675989" w:rsidRPr="00155A08" w:rsidRDefault="00675989" w:rsidP="00675989">
      <w:pPr>
        <w:ind w:left="360"/>
        <w:rPr>
          <w:sz w:val="20"/>
          <w:szCs w:val="20"/>
        </w:rPr>
      </w:pPr>
      <w:r w:rsidRPr="00155A08">
        <w:rPr>
          <w:sz w:val="20"/>
          <w:szCs w:val="20"/>
        </w:rPr>
        <w:t xml:space="preserve">I further certify I am a member in good standing of the American Society of Consulting </w:t>
      </w:r>
      <w:proofErr w:type="gramStart"/>
      <w:r w:rsidRPr="00155A08">
        <w:rPr>
          <w:sz w:val="20"/>
          <w:szCs w:val="20"/>
        </w:rPr>
        <w:t>Arborists</w:t>
      </w:r>
      <w:proofErr w:type="gramEnd"/>
      <w:r w:rsidRPr="00155A08">
        <w:rPr>
          <w:sz w:val="20"/>
          <w:szCs w:val="20"/>
        </w:rPr>
        <w:t xml:space="preserve"> and I am an International Society of Arboriculture Certified Arborist and Qualified Tree Risk Assessor. I have practiced arboriculture and the care and study of trees for over 35 years.</w:t>
      </w:r>
    </w:p>
    <w:p w14:paraId="1AE2DA55" w14:textId="77777777" w:rsidR="00675989" w:rsidRPr="001B2413" w:rsidRDefault="00675989" w:rsidP="00675989">
      <w:pPr>
        <w:pStyle w:val="NoSpacing"/>
        <w:rPr>
          <w:rFonts w:ascii="AR BERKLEY" w:hAnsi="AR BERKLEY"/>
        </w:rPr>
      </w:pPr>
      <w:r w:rsidRPr="001B2413">
        <w:rPr>
          <w:rFonts w:ascii="AR BERKLEY" w:hAnsi="AR BERKLEY"/>
        </w:rPr>
        <w:t>Scott Grimes</w:t>
      </w:r>
      <w:r w:rsidRPr="001B2413">
        <w:rPr>
          <w:rFonts w:ascii="AR BERKLEY" w:hAnsi="AR BERKLEY"/>
        </w:rPr>
        <w:tab/>
      </w:r>
      <w:r w:rsidRPr="001B2413">
        <w:rPr>
          <w:rFonts w:ascii="AR BERKLEY" w:hAnsi="AR BERKLEY"/>
        </w:rPr>
        <w:tab/>
      </w:r>
      <w:r w:rsidRPr="001B2413">
        <w:rPr>
          <w:rFonts w:ascii="AR BERKLEY" w:hAnsi="AR BERKLEY"/>
        </w:rPr>
        <w:tab/>
      </w:r>
      <w:r w:rsidRPr="001B2413">
        <w:rPr>
          <w:rFonts w:ascii="AR BERKLEY" w:hAnsi="AR BERKLEY"/>
        </w:rPr>
        <w:tab/>
      </w:r>
      <w:r w:rsidRPr="001B2413">
        <w:rPr>
          <w:rFonts w:ascii="AR BERKLEY" w:hAnsi="AR BERKLEY"/>
        </w:rPr>
        <w:tab/>
      </w:r>
      <w:r w:rsidRPr="001B2413">
        <w:rPr>
          <w:rFonts w:ascii="AR BERKLEY" w:hAnsi="AR BERKLEY"/>
        </w:rPr>
        <w:tab/>
      </w:r>
    </w:p>
    <w:p w14:paraId="0BDEBED5" w14:textId="763F9CE5" w:rsidR="00675989" w:rsidRDefault="001C1B1A" w:rsidP="00675989">
      <w:pPr>
        <w:pStyle w:val="NoSpacing"/>
      </w:pPr>
      <w:r>
        <w:t xml:space="preserve">July </w:t>
      </w:r>
      <w:r w:rsidR="00A2126E">
        <w:t>06</w:t>
      </w:r>
      <w:r w:rsidR="00257E8A">
        <w:t>, 202</w:t>
      </w:r>
      <w:r w:rsidR="00A2126E">
        <w:t>2</w:t>
      </w:r>
    </w:p>
    <w:p w14:paraId="0172F621" w14:textId="77777777" w:rsidR="00A2126E" w:rsidRDefault="00A2126E" w:rsidP="00675989">
      <w:pPr>
        <w:pStyle w:val="NoSpacing"/>
      </w:pPr>
    </w:p>
    <w:p w14:paraId="7B4B9D95" w14:textId="77777777" w:rsidR="00675989" w:rsidRPr="001153EB" w:rsidRDefault="00675989" w:rsidP="00675989">
      <w:pPr>
        <w:jc w:val="center"/>
        <w:rPr>
          <w:rFonts w:cs="Times New Roman"/>
          <w:b/>
          <w:color w:val="365F91" w:themeColor="accent1" w:themeShade="BF"/>
        </w:rPr>
      </w:pPr>
      <w:r>
        <w:rPr>
          <w:rFonts w:cs="Times New Roman"/>
          <w:b/>
          <w:color w:val="365F91" w:themeColor="accent1" w:themeShade="BF"/>
        </w:rPr>
        <w:t>Colorado Tree Consultants</w:t>
      </w:r>
      <w:r>
        <w:rPr>
          <w:rFonts w:cs="Times New Roman"/>
          <w:b/>
          <w:color w:val="365F91" w:themeColor="accent1" w:themeShade="BF"/>
        </w:rPr>
        <w:tab/>
      </w:r>
      <w:r w:rsidRPr="00EC23F8">
        <w:rPr>
          <w:rFonts w:cs="Times New Roman"/>
          <w:b/>
          <w:color w:val="365F91" w:themeColor="accent1" w:themeShade="BF"/>
        </w:rPr>
        <w:t xml:space="preserve">1600 South </w:t>
      </w:r>
      <w:proofErr w:type="spellStart"/>
      <w:r w:rsidRPr="00EC23F8">
        <w:rPr>
          <w:rFonts w:cs="Times New Roman"/>
          <w:b/>
          <w:color w:val="365F91" w:themeColor="accent1" w:themeShade="BF"/>
        </w:rPr>
        <w:t>Carr</w:t>
      </w:r>
      <w:proofErr w:type="spellEnd"/>
      <w:r w:rsidRPr="00EC23F8">
        <w:rPr>
          <w:rFonts w:cs="Times New Roman"/>
          <w:b/>
          <w:color w:val="365F91" w:themeColor="accent1" w:themeShade="BF"/>
        </w:rPr>
        <w:t xml:space="preserve"> Street, Lakewood, Colorado</w:t>
      </w:r>
      <w:r>
        <w:rPr>
          <w:rFonts w:cs="Times New Roman"/>
          <w:b/>
          <w:color w:val="365F91" w:themeColor="accent1" w:themeShade="BF"/>
        </w:rPr>
        <w:tab/>
      </w:r>
      <w:r w:rsidRPr="00EC23F8">
        <w:rPr>
          <w:rFonts w:cs="Times New Roman"/>
          <w:b/>
          <w:color w:val="365F91" w:themeColor="accent1" w:themeShade="BF"/>
        </w:rPr>
        <w:t>303-720-8170</w:t>
      </w:r>
      <w:bookmarkEnd w:id="0"/>
    </w:p>
    <w:sectPr w:rsidR="00675989" w:rsidRPr="001153EB" w:rsidSect="00325C2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D8BDB" w14:textId="77777777" w:rsidR="009032E0" w:rsidRDefault="009032E0" w:rsidP="00764D31">
      <w:pPr>
        <w:spacing w:after="0" w:line="240" w:lineRule="auto"/>
      </w:pPr>
      <w:r>
        <w:separator/>
      </w:r>
    </w:p>
  </w:endnote>
  <w:endnote w:type="continuationSeparator" w:id="0">
    <w:p w14:paraId="014B99F1" w14:textId="77777777" w:rsidR="009032E0" w:rsidRDefault="009032E0" w:rsidP="00764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 BERKLEY">
    <w:panose1 w:val="02000000000000000000"/>
    <w:charset w:val="00"/>
    <w:family w:val="auto"/>
    <w:pitch w:val="variable"/>
    <w:sig w:usb0="8000002F" w:usb1="0000000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C4DA5" w14:textId="77777777" w:rsidR="009032E0" w:rsidRDefault="009032E0" w:rsidP="00764D31">
      <w:pPr>
        <w:spacing w:after="0" w:line="240" w:lineRule="auto"/>
      </w:pPr>
      <w:r>
        <w:separator/>
      </w:r>
    </w:p>
  </w:footnote>
  <w:footnote w:type="continuationSeparator" w:id="0">
    <w:p w14:paraId="41503477" w14:textId="77777777" w:rsidR="009032E0" w:rsidRDefault="009032E0" w:rsidP="00764D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6016E"/>
    <w:multiLevelType w:val="hybridMultilevel"/>
    <w:tmpl w:val="079432F6"/>
    <w:lvl w:ilvl="0" w:tplc="708C0916">
      <w:start w:val="12"/>
      <w:numFmt w:val="bullet"/>
      <w:lvlText w:val=""/>
      <w:lvlJc w:val="left"/>
      <w:pPr>
        <w:ind w:left="1080" w:hanging="360"/>
      </w:pPr>
      <w:rPr>
        <w:rFonts w:ascii="Symbol" w:eastAsiaTheme="minorHAnsi"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436E2153"/>
    <w:multiLevelType w:val="hybridMultilevel"/>
    <w:tmpl w:val="A0682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836CBB"/>
    <w:multiLevelType w:val="hybridMultilevel"/>
    <w:tmpl w:val="47BEBF44"/>
    <w:lvl w:ilvl="0" w:tplc="8C4CC418">
      <w:start w:val="12"/>
      <w:numFmt w:val="bullet"/>
      <w:lvlText w:val=""/>
      <w:lvlJc w:val="left"/>
      <w:pPr>
        <w:ind w:left="1080" w:hanging="360"/>
      </w:pPr>
      <w:rPr>
        <w:rFonts w:ascii="Symbol" w:eastAsiaTheme="minorHAnsi"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F7074A2"/>
    <w:multiLevelType w:val="hybridMultilevel"/>
    <w:tmpl w:val="46E2E1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86357887">
    <w:abstractNumId w:val="3"/>
  </w:num>
  <w:num w:numId="2" w16cid:durableId="347566487">
    <w:abstractNumId w:val="1"/>
  </w:num>
  <w:num w:numId="3" w16cid:durableId="394282948">
    <w:abstractNumId w:val="0"/>
  </w:num>
  <w:num w:numId="4" w16cid:durableId="1903394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3738"/>
    <w:rsid w:val="00004840"/>
    <w:rsid w:val="000316E5"/>
    <w:rsid w:val="000407A2"/>
    <w:rsid w:val="000516F8"/>
    <w:rsid w:val="0007520A"/>
    <w:rsid w:val="000A4E6E"/>
    <w:rsid w:val="000C4209"/>
    <w:rsid w:val="0010047D"/>
    <w:rsid w:val="001027E5"/>
    <w:rsid w:val="00104245"/>
    <w:rsid w:val="00155A08"/>
    <w:rsid w:val="00176E2C"/>
    <w:rsid w:val="00184C83"/>
    <w:rsid w:val="001875FF"/>
    <w:rsid w:val="001A0410"/>
    <w:rsid w:val="001A6CA2"/>
    <w:rsid w:val="001C07C1"/>
    <w:rsid w:val="001C1B1A"/>
    <w:rsid w:val="001E128E"/>
    <w:rsid w:val="001E7694"/>
    <w:rsid w:val="002118FA"/>
    <w:rsid w:val="00222194"/>
    <w:rsid w:val="00224DFE"/>
    <w:rsid w:val="00244CD1"/>
    <w:rsid w:val="00257E8A"/>
    <w:rsid w:val="002734E7"/>
    <w:rsid w:val="002814CC"/>
    <w:rsid w:val="002869E9"/>
    <w:rsid w:val="002C24C8"/>
    <w:rsid w:val="00320A11"/>
    <w:rsid w:val="00323738"/>
    <w:rsid w:val="00325C2D"/>
    <w:rsid w:val="00340FA9"/>
    <w:rsid w:val="00341F4C"/>
    <w:rsid w:val="0035038E"/>
    <w:rsid w:val="003511E5"/>
    <w:rsid w:val="003661D7"/>
    <w:rsid w:val="003668C8"/>
    <w:rsid w:val="003B29A9"/>
    <w:rsid w:val="003D486C"/>
    <w:rsid w:val="003D70A2"/>
    <w:rsid w:val="00403AAA"/>
    <w:rsid w:val="00411F1B"/>
    <w:rsid w:val="00423BA6"/>
    <w:rsid w:val="00436D94"/>
    <w:rsid w:val="00441F9C"/>
    <w:rsid w:val="00442C89"/>
    <w:rsid w:val="004A41FE"/>
    <w:rsid w:val="004B0C07"/>
    <w:rsid w:val="004C7CB4"/>
    <w:rsid w:val="004D2145"/>
    <w:rsid w:val="004F78DE"/>
    <w:rsid w:val="00506014"/>
    <w:rsid w:val="0051510F"/>
    <w:rsid w:val="00532EB1"/>
    <w:rsid w:val="00583EE7"/>
    <w:rsid w:val="00592DFB"/>
    <w:rsid w:val="00595F6B"/>
    <w:rsid w:val="005A5F25"/>
    <w:rsid w:val="005B197A"/>
    <w:rsid w:val="005F2FEB"/>
    <w:rsid w:val="00642D81"/>
    <w:rsid w:val="006575A3"/>
    <w:rsid w:val="00673379"/>
    <w:rsid w:val="00675989"/>
    <w:rsid w:val="0067664D"/>
    <w:rsid w:val="006A229F"/>
    <w:rsid w:val="006B4CCC"/>
    <w:rsid w:val="006D723D"/>
    <w:rsid w:val="006E0601"/>
    <w:rsid w:val="00733ED8"/>
    <w:rsid w:val="007360C9"/>
    <w:rsid w:val="00753778"/>
    <w:rsid w:val="00755A1A"/>
    <w:rsid w:val="00764D31"/>
    <w:rsid w:val="00790E7F"/>
    <w:rsid w:val="007D1875"/>
    <w:rsid w:val="008028A1"/>
    <w:rsid w:val="00815BFC"/>
    <w:rsid w:val="0081654D"/>
    <w:rsid w:val="0083606C"/>
    <w:rsid w:val="008432D6"/>
    <w:rsid w:val="008662B0"/>
    <w:rsid w:val="008879CD"/>
    <w:rsid w:val="00891EE5"/>
    <w:rsid w:val="008A123D"/>
    <w:rsid w:val="008B06C2"/>
    <w:rsid w:val="008B78B1"/>
    <w:rsid w:val="008B7E95"/>
    <w:rsid w:val="008D28E0"/>
    <w:rsid w:val="008D4D45"/>
    <w:rsid w:val="009032E0"/>
    <w:rsid w:val="00907606"/>
    <w:rsid w:val="00920589"/>
    <w:rsid w:val="00921D05"/>
    <w:rsid w:val="009268DE"/>
    <w:rsid w:val="009324CE"/>
    <w:rsid w:val="009647D4"/>
    <w:rsid w:val="009818BC"/>
    <w:rsid w:val="009903F2"/>
    <w:rsid w:val="009A5674"/>
    <w:rsid w:val="009D5199"/>
    <w:rsid w:val="009D6098"/>
    <w:rsid w:val="009F3D48"/>
    <w:rsid w:val="009F66AA"/>
    <w:rsid w:val="00A2126E"/>
    <w:rsid w:val="00A25347"/>
    <w:rsid w:val="00A3025B"/>
    <w:rsid w:val="00A4358C"/>
    <w:rsid w:val="00A461D7"/>
    <w:rsid w:val="00A809DF"/>
    <w:rsid w:val="00A928B1"/>
    <w:rsid w:val="00AC4488"/>
    <w:rsid w:val="00AC7958"/>
    <w:rsid w:val="00AD7343"/>
    <w:rsid w:val="00B00985"/>
    <w:rsid w:val="00B30866"/>
    <w:rsid w:val="00B37F69"/>
    <w:rsid w:val="00B615F1"/>
    <w:rsid w:val="00B96939"/>
    <w:rsid w:val="00BC225D"/>
    <w:rsid w:val="00BC4599"/>
    <w:rsid w:val="00BF442F"/>
    <w:rsid w:val="00C027AB"/>
    <w:rsid w:val="00C2376C"/>
    <w:rsid w:val="00C753B1"/>
    <w:rsid w:val="00C84B2E"/>
    <w:rsid w:val="00C87169"/>
    <w:rsid w:val="00CA25F7"/>
    <w:rsid w:val="00CC268C"/>
    <w:rsid w:val="00CC5408"/>
    <w:rsid w:val="00D30167"/>
    <w:rsid w:val="00D45894"/>
    <w:rsid w:val="00D462E4"/>
    <w:rsid w:val="00D735CD"/>
    <w:rsid w:val="00D73AFA"/>
    <w:rsid w:val="00D9088D"/>
    <w:rsid w:val="00DD6D7B"/>
    <w:rsid w:val="00DD7C3D"/>
    <w:rsid w:val="00DE13C5"/>
    <w:rsid w:val="00DF7D23"/>
    <w:rsid w:val="00E002FC"/>
    <w:rsid w:val="00E02DBD"/>
    <w:rsid w:val="00E22C03"/>
    <w:rsid w:val="00E306F6"/>
    <w:rsid w:val="00E44F51"/>
    <w:rsid w:val="00E52FCF"/>
    <w:rsid w:val="00E86F0E"/>
    <w:rsid w:val="00EB358E"/>
    <w:rsid w:val="00EC23F8"/>
    <w:rsid w:val="00EC7F8A"/>
    <w:rsid w:val="00EE0941"/>
    <w:rsid w:val="00EF73A8"/>
    <w:rsid w:val="00F20F86"/>
    <w:rsid w:val="00F2392C"/>
    <w:rsid w:val="00F25A96"/>
    <w:rsid w:val="00F27F16"/>
    <w:rsid w:val="00F31336"/>
    <w:rsid w:val="00F35036"/>
    <w:rsid w:val="00F41467"/>
    <w:rsid w:val="00F47875"/>
    <w:rsid w:val="00F656C7"/>
    <w:rsid w:val="00F97BF7"/>
    <w:rsid w:val="00FD4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E99CD"/>
  <w15:docId w15:val="{9E80B71B-926B-4986-8885-8651AED67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F16"/>
  </w:style>
  <w:style w:type="paragraph" w:styleId="Heading1">
    <w:name w:val="heading 1"/>
    <w:basedOn w:val="Normal"/>
    <w:next w:val="Normal"/>
    <w:link w:val="Heading1Char"/>
    <w:uiPriority w:val="9"/>
    <w:qFormat/>
    <w:rsid w:val="00F27F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23738"/>
    <w:pPr>
      <w:spacing w:after="0" w:line="240" w:lineRule="auto"/>
    </w:pPr>
  </w:style>
  <w:style w:type="paragraph" w:styleId="BalloonText">
    <w:name w:val="Balloon Text"/>
    <w:basedOn w:val="Normal"/>
    <w:link w:val="BalloonTextChar"/>
    <w:uiPriority w:val="99"/>
    <w:semiHidden/>
    <w:unhideWhenUsed/>
    <w:rsid w:val="004D2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145"/>
    <w:rPr>
      <w:rFonts w:ascii="Tahoma" w:hAnsi="Tahoma" w:cs="Tahoma"/>
      <w:sz w:val="16"/>
      <w:szCs w:val="16"/>
    </w:rPr>
  </w:style>
  <w:style w:type="character" w:customStyle="1" w:styleId="Heading1Char">
    <w:name w:val="Heading 1 Char"/>
    <w:basedOn w:val="DefaultParagraphFont"/>
    <w:link w:val="Heading1"/>
    <w:uiPriority w:val="9"/>
    <w:rsid w:val="00F27F16"/>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27F16"/>
    <w:pPr>
      <w:ind w:left="720"/>
      <w:contextualSpacing/>
    </w:pPr>
  </w:style>
  <w:style w:type="character" w:styleId="Hyperlink">
    <w:name w:val="Hyperlink"/>
    <w:basedOn w:val="DefaultParagraphFont"/>
    <w:uiPriority w:val="99"/>
    <w:semiHidden/>
    <w:unhideWhenUsed/>
    <w:rsid w:val="00184C83"/>
    <w:rPr>
      <w:color w:val="0563C1"/>
      <w:u w:val="single"/>
    </w:rPr>
  </w:style>
  <w:style w:type="paragraph" w:styleId="Header">
    <w:name w:val="header"/>
    <w:basedOn w:val="Normal"/>
    <w:link w:val="HeaderChar"/>
    <w:uiPriority w:val="99"/>
    <w:unhideWhenUsed/>
    <w:rsid w:val="00764D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4D31"/>
  </w:style>
  <w:style w:type="paragraph" w:styleId="Footer">
    <w:name w:val="footer"/>
    <w:basedOn w:val="Normal"/>
    <w:link w:val="FooterChar"/>
    <w:uiPriority w:val="99"/>
    <w:unhideWhenUsed/>
    <w:rsid w:val="00764D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D31"/>
  </w:style>
  <w:style w:type="table" w:styleId="TableGrid">
    <w:name w:val="Table Grid"/>
    <w:basedOn w:val="TableNormal"/>
    <w:uiPriority w:val="59"/>
    <w:rsid w:val="0084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368896">
      <w:bodyDiv w:val="1"/>
      <w:marLeft w:val="0"/>
      <w:marRight w:val="0"/>
      <w:marTop w:val="0"/>
      <w:marBottom w:val="0"/>
      <w:divBdr>
        <w:top w:val="none" w:sz="0" w:space="0" w:color="auto"/>
        <w:left w:val="none" w:sz="0" w:space="0" w:color="auto"/>
        <w:bottom w:val="none" w:sz="0" w:space="0" w:color="auto"/>
        <w:right w:val="none" w:sz="0" w:space="0" w:color="auto"/>
      </w:divBdr>
    </w:div>
    <w:div w:id="221331765">
      <w:bodyDiv w:val="1"/>
      <w:marLeft w:val="0"/>
      <w:marRight w:val="0"/>
      <w:marTop w:val="0"/>
      <w:marBottom w:val="0"/>
      <w:divBdr>
        <w:top w:val="none" w:sz="0" w:space="0" w:color="auto"/>
        <w:left w:val="none" w:sz="0" w:space="0" w:color="auto"/>
        <w:bottom w:val="none" w:sz="0" w:space="0" w:color="auto"/>
        <w:right w:val="none" w:sz="0" w:space="0" w:color="auto"/>
      </w:divBdr>
    </w:div>
    <w:div w:id="1097671622">
      <w:bodyDiv w:val="1"/>
      <w:marLeft w:val="0"/>
      <w:marRight w:val="0"/>
      <w:marTop w:val="0"/>
      <w:marBottom w:val="0"/>
      <w:divBdr>
        <w:top w:val="none" w:sz="0" w:space="0" w:color="auto"/>
        <w:left w:val="none" w:sz="0" w:space="0" w:color="auto"/>
        <w:bottom w:val="none" w:sz="0" w:space="0" w:color="auto"/>
        <w:right w:val="none" w:sz="0" w:space="0" w:color="auto"/>
      </w:divBdr>
    </w:div>
    <w:div w:id="1163550809">
      <w:bodyDiv w:val="1"/>
      <w:marLeft w:val="0"/>
      <w:marRight w:val="0"/>
      <w:marTop w:val="0"/>
      <w:marBottom w:val="0"/>
      <w:divBdr>
        <w:top w:val="none" w:sz="0" w:space="0" w:color="auto"/>
        <w:left w:val="none" w:sz="0" w:space="0" w:color="auto"/>
        <w:bottom w:val="none" w:sz="0" w:space="0" w:color="auto"/>
        <w:right w:val="none" w:sz="0" w:space="0" w:color="auto"/>
      </w:divBdr>
    </w:div>
    <w:div w:id="1297296260">
      <w:bodyDiv w:val="1"/>
      <w:marLeft w:val="0"/>
      <w:marRight w:val="0"/>
      <w:marTop w:val="0"/>
      <w:marBottom w:val="0"/>
      <w:divBdr>
        <w:top w:val="none" w:sz="0" w:space="0" w:color="auto"/>
        <w:left w:val="none" w:sz="0" w:space="0" w:color="auto"/>
        <w:bottom w:val="none" w:sz="0" w:space="0" w:color="auto"/>
        <w:right w:val="none" w:sz="0" w:space="0" w:color="auto"/>
      </w:divBdr>
    </w:div>
    <w:div w:id="1417509650">
      <w:bodyDiv w:val="1"/>
      <w:marLeft w:val="0"/>
      <w:marRight w:val="0"/>
      <w:marTop w:val="0"/>
      <w:marBottom w:val="0"/>
      <w:divBdr>
        <w:top w:val="none" w:sz="0" w:space="0" w:color="auto"/>
        <w:left w:val="none" w:sz="0" w:space="0" w:color="auto"/>
        <w:bottom w:val="none" w:sz="0" w:space="0" w:color="auto"/>
        <w:right w:val="none" w:sz="0" w:space="0" w:color="auto"/>
      </w:divBdr>
    </w:div>
    <w:div w:id="1427070435">
      <w:bodyDiv w:val="1"/>
      <w:marLeft w:val="0"/>
      <w:marRight w:val="0"/>
      <w:marTop w:val="0"/>
      <w:marBottom w:val="0"/>
      <w:divBdr>
        <w:top w:val="none" w:sz="0" w:space="0" w:color="auto"/>
        <w:left w:val="none" w:sz="0" w:space="0" w:color="auto"/>
        <w:bottom w:val="none" w:sz="0" w:space="0" w:color="auto"/>
        <w:right w:val="none" w:sz="0" w:space="0" w:color="auto"/>
      </w:divBdr>
    </w:div>
    <w:div w:id="1738940498">
      <w:bodyDiv w:val="1"/>
      <w:marLeft w:val="0"/>
      <w:marRight w:val="0"/>
      <w:marTop w:val="0"/>
      <w:marBottom w:val="0"/>
      <w:divBdr>
        <w:top w:val="none" w:sz="0" w:space="0" w:color="auto"/>
        <w:left w:val="none" w:sz="0" w:space="0" w:color="auto"/>
        <w:bottom w:val="none" w:sz="0" w:space="0" w:color="auto"/>
        <w:right w:val="none" w:sz="0" w:space="0" w:color="auto"/>
      </w:divBdr>
    </w:div>
    <w:div w:id="1759709505">
      <w:bodyDiv w:val="1"/>
      <w:marLeft w:val="0"/>
      <w:marRight w:val="0"/>
      <w:marTop w:val="0"/>
      <w:marBottom w:val="0"/>
      <w:divBdr>
        <w:top w:val="none" w:sz="0" w:space="0" w:color="auto"/>
        <w:left w:val="none" w:sz="0" w:space="0" w:color="auto"/>
        <w:bottom w:val="none" w:sz="0" w:space="0" w:color="auto"/>
        <w:right w:val="none" w:sz="0" w:space="0" w:color="auto"/>
      </w:divBdr>
    </w:div>
    <w:div w:id="1866795224">
      <w:bodyDiv w:val="1"/>
      <w:marLeft w:val="0"/>
      <w:marRight w:val="0"/>
      <w:marTop w:val="0"/>
      <w:marBottom w:val="0"/>
      <w:divBdr>
        <w:top w:val="none" w:sz="0" w:space="0" w:color="auto"/>
        <w:left w:val="none" w:sz="0" w:space="0" w:color="auto"/>
        <w:bottom w:val="none" w:sz="0" w:space="0" w:color="auto"/>
        <w:right w:val="none" w:sz="0" w:space="0" w:color="auto"/>
      </w:divBdr>
    </w:div>
    <w:div w:id="1866867233">
      <w:bodyDiv w:val="1"/>
      <w:marLeft w:val="0"/>
      <w:marRight w:val="0"/>
      <w:marTop w:val="0"/>
      <w:marBottom w:val="0"/>
      <w:divBdr>
        <w:top w:val="none" w:sz="0" w:space="0" w:color="auto"/>
        <w:left w:val="none" w:sz="0" w:space="0" w:color="auto"/>
        <w:bottom w:val="none" w:sz="0" w:space="0" w:color="auto"/>
        <w:right w:val="none" w:sz="0" w:space="0" w:color="auto"/>
      </w:divBdr>
    </w:div>
    <w:div w:id="1945110886">
      <w:bodyDiv w:val="1"/>
      <w:marLeft w:val="0"/>
      <w:marRight w:val="0"/>
      <w:marTop w:val="0"/>
      <w:marBottom w:val="0"/>
      <w:divBdr>
        <w:top w:val="none" w:sz="0" w:space="0" w:color="auto"/>
        <w:left w:val="none" w:sz="0" w:space="0" w:color="auto"/>
        <w:bottom w:val="none" w:sz="0" w:space="0" w:color="auto"/>
        <w:right w:val="none" w:sz="0" w:space="0" w:color="auto"/>
      </w:divBdr>
    </w:div>
    <w:div w:id="2068645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75FD3-E007-4ED9-AB1E-86BF33924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4</Pages>
  <Words>1065</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7</cp:revision>
  <cp:lastPrinted>2021-07-28T12:01:00Z</cp:lastPrinted>
  <dcterms:created xsi:type="dcterms:W3CDTF">2022-07-07T14:18:00Z</dcterms:created>
  <dcterms:modified xsi:type="dcterms:W3CDTF">2022-07-07T16:45:00Z</dcterms:modified>
</cp:coreProperties>
</file>