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68B2EE5F"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9A4CA3">
        <w:rPr>
          <w:rFonts w:ascii="Arial" w:eastAsia="Times New Roman" w:hAnsi="Arial" w:cs="Arial"/>
          <w:b/>
          <w:strike/>
          <w:sz w:val="20"/>
          <w:szCs w:val="20"/>
        </w:rPr>
        <w:t>Carson Byerhof</w:t>
      </w:r>
      <w:r w:rsidR="009A4CA3">
        <w:rPr>
          <w:rFonts w:ascii="Arial" w:eastAsia="Times New Roman" w:hAnsi="Arial" w:cs="Arial"/>
          <w:b/>
          <w:sz w:val="20"/>
          <w:szCs w:val="20"/>
        </w:rPr>
        <w:t xml:space="preserve">  </w:t>
      </w:r>
      <w:r w:rsidR="009A4CA3">
        <w:rPr>
          <w:rFonts w:ascii="Arial" w:eastAsia="Times New Roman" w:hAnsi="Arial" w:cs="Arial"/>
          <w:bCs/>
          <w:i/>
          <w:iCs/>
          <w:color w:val="FF0000"/>
          <w:sz w:val="20"/>
          <w:szCs w:val="20"/>
        </w:rPr>
        <w:t>Ashley Chasez</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6C44D637"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7F3FB1" w:rsidRPr="007F3FB1">
        <w:rPr>
          <w:rFonts w:ascii="Arial" w:hAnsi="Arial" w:cs="Arial"/>
          <w:color w:val="000000"/>
          <w:sz w:val="20"/>
          <w:szCs w:val="20"/>
          <w:shd w:val="clear" w:color="auto" w:fill="FFFFFF"/>
        </w:rPr>
        <w:t>Douglas 234 F6 AMD 1 L4 - Dunkin Donuts</w:t>
      </w:r>
    </w:p>
    <w:p w14:paraId="6BC6F8C6" w14:textId="6AFD945E"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56229E">
        <w:rPr>
          <w:rFonts w:ascii="Arial" w:eastAsia="Times New Roman" w:hAnsi="Arial" w:cs="Arial"/>
          <w:b/>
          <w:sz w:val="20"/>
          <w:szCs w:val="20"/>
        </w:rPr>
        <w:t>2</w:t>
      </w:r>
      <w:r w:rsidR="00502AF7">
        <w:rPr>
          <w:rFonts w:ascii="Arial" w:eastAsia="Times New Roman" w:hAnsi="Arial" w:cs="Arial"/>
          <w:b/>
          <w:sz w:val="20"/>
          <w:szCs w:val="20"/>
        </w:rPr>
        <w:t>-</w:t>
      </w:r>
      <w:r w:rsidR="0056229E">
        <w:rPr>
          <w:rFonts w:ascii="Arial" w:eastAsia="Times New Roman" w:hAnsi="Arial" w:cs="Arial"/>
          <w:b/>
          <w:sz w:val="20"/>
          <w:szCs w:val="20"/>
        </w:rPr>
        <w:t>04</w:t>
      </w:r>
      <w:r w:rsidR="007F3FB1">
        <w:rPr>
          <w:rFonts w:ascii="Arial" w:eastAsia="Times New Roman" w:hAnsi="Arial" w:cs="Arial"/>
          <w:b/>
          <w:sz w:val="20"/>
          <w:szCs w:val="20"/>
        </w:rPr>
        <w:t>1</w:t>
      </w:r>
    </w:p>
    <w:p w14:paraId="4B42BE36" w14:textId="3FFAF056"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7F3FB1">
        <w:rPr>
          <w:rFonts w:ascii="Arial" w:eastAsia="Times New Roman" w:hAnsi="Arial" w:cs="Arial"/>
          <w:sz w:val="20"/>
          <w:szCs w:val="20"/>
        </w:rPr>
        <w:t>June 13</w:t>
      </w:r>
      <w:r w:rsidR="0056229E">
        <w:rPr>
          <w:rFonts w:ascii="Arial" w:eastAsia="Times New Roman" w:hAnsi="Arial" w:cs="Arial"/>
          <w:sz w:val="20"/>
          <w:szCs w:val="20"/>
        </w:rPr>
        <w:t xml:space="preserve">, 2022 </w:t>
      </w:r>
    </w:p>
    <w:p w14:paraId="31B443ED" w14:textId="5646FA5A"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7F3FB1">
        <w:rPr>
          <w:rFonts w:ascii="Arial" w:eastAsia="Times New Roman" w:hAnsi="Arial" w:cs="Arial"/>
          <w:sz w:val="20"/>
          <w:szCs w:val="20"/>
        </w:rPr>
        <w:t>July 13</w:t>
      </w:r>
      <w:r w:rsidR="00274EE4">
        <w:rPr>
          <w:rFonts w:ascii="Arial" w:eastAsia="Times New Roman" w:hAnsi="Arial" w:cs="Arial"/>
          <w:sz w:val="20"/>
          <w:szCs w:val="20"/>
        </w:rPr>
        <w:t>,</w:t>
      </w:r>
      <w:r w:rsidR="002A7C5C">
        <w:rPr>
          <w:rFonts w:ascii="Arial" w:eastAsia="Times New Roman" w:hAnsi="Arial" w:cs="Arial"/>
          <w:sz w:val="20"/>
          <w:szCs w:val="20"/>
        </w:rPr>
        <w:t>2022</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285DA64F" w14:textId="3EB29C4B"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located </w:t>
      </w:r>
      <w:r w:rsidR="007F3FB1">
        <w:rPr>
          <w:rStyle w:val="fleft"/>
          <w:rFonts w:ascii="Arial" w:hAnsi="Arial" w:cs="Arial"/>
          <w:sz w:val="20"/>
          <w:szCs w:val="20"/>
        </w:rPr>
        <w:t>north/</w:t>
      </w:r>
      <w:r w:rsidR="00F31057">
        <w:rPr>
          <w:rStyle w:val="fleft"/>
          <w:rFonts w:ascii="Arial" w:hAnsi="Arial" w:cs="Arial"/>
          <w:sz w:val="20"/>
          <w:szCs w:val="20"/>
        </w:rPr>
        <w:t xml:space="preserve">east </w:t>
      </w:r>
      <w:r w:rsidR="00FC6212">
        <w:rPr>
          <w:rStyle w:val="fleft"/>
          <w:rFonts w:ascii="Arial" w:hAnsi="Arial" w:cs="Arial"/>
          <w:sz w:val="20"/>
          <w:szCs w:val="20"/>
        </w:rPr>
        <w:t xml:space="preserve">of </w:t>
      </w:r>
      <w:r w:rsidR="007F3FB1">
        <w:rPr>
          <w:rStyle w:val="fleft"/>
          <w:rFonts w:ascii="Arial" w:hAnsi="Arial" w:cs="Arial"/>
          <w:sz w:val="20"/>
          <w:szCs w:val="20"/>
        </w:rPr>
        <w:t>Chambers and</w:t>
      </w:r>
      <w:r w:rsidR="002A7C5C">
        <w:rPr>
          <w:rStyle w:val="fleft"/>
          <w:rFonts w:ascii="Arial" w:hAnsi="Arial" w:cs="Arial"/>
          <w:sz w:val="20"/>
          <w:szCs w:val="20"/>
        </w:rPr>
        <w:t xml:space="preserve"> Hess Road </w:t>
      </w:r>
    </w:p>
    <w:p w14:paraId="2BC1DAE0" w14:textId="2D7EF56C"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7F3FB1">
        <w:rPr>
          <w:rFonts w:ascii="Arial" w:eastAsia="Times New Roman" w:hAnsi="Arial" w:cs="Arial"/>
          <w:b/>
          <w:sz w:val="20"/>
          <w:szCs w:val="20"/>
        </w:rPr>
        <w:t>June 27</w:t>
      </w:r>
      <w:r w:rsidR="002A7C5C">
        <w:rPr>
          <w:rFonts w:ascii="Arial" w:eastAsia="Times New Roman" w:hAnsi="Arial" w:cs="Arial"/>
          <w:b/>
          <w:sz w:val="20"/>
          <w:szCs w:val="20"/>
        </w:rPr>
        <w:t>, 2022</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A4E2FB9" w14:textId="57C773EC"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7F3FB1" w:rsidRPr="007F3FB1">
        <w:rPr>
          <w:rFonts w:ascii="Arial" w:hAnsi="Arial" w:cs="Arial"/>
          <w:color w:val="000000"/>
          <w:sz w:val="20"/>
          <w:szCs w:val="20"/>
          <w:shd w:val="clear" w:color="auto" w:fill="FFFFFF"/>
        </w:rPr>
        <w:t>The applicant, Ethos Architecture, is proposing a 2,108 sq. ft. drive through donut store. The site is located northeast of Hess Road and Chambers Road.</w:t>
      </w:r>
    </w:p>
    <w:p w14:paraId="44898B4C" w14:textId="77777777" w:rsidR="00F151CF" w:rsidRDefault="00F151CF" w:rsidP="00056AD5">
      <w:pPr>
        <w:spacing w:after="0" w:line="240" w:lineRule="auto"/>
        <w:rPr>
          <w:rStyle w:val="fleft"/>
          <w:rFonts w:ascii="Arial" w:hAnsi="Arial" w:cs="Arial"/>
          <w:sz w:val="18"/>
          <w:szCs w:val="18"/>
        </w:rPr>
      </w:pPr>
    </w:p>
    <w:p w14:paraId="6BB1BA33" w14:textId="45A05565"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F82843">
        <w:rPr>
          <w:rFonts w:ascii="Arial" w:eastAsia="Times New Roman" w:hAnsi="Arial" w:cs="Arial"/>
          <w:sz w:val="20"/>
          <w:szCs w:val="20"/>
        </w:rPr>
        <w:t>0</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5A20AC5C" w:rsidR="000C46CF" w:rsidRPr="00652BB1" w:rsidRDefault="00AB3F27"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C REVIEWED FOR CODE COMPLIANCE w/COMMENTS"/>
                    <w:listEntry w:val="R REVIEWED FOR CODE COMPLIANCE; REVISIONS REQUIRED"/>
                    <w:listEntry w:val="A REVIEWED FOR CODE COMPLIANCE"/>
                  </w:ddList>
                </w:ffData>
              </w:fldChar>
            </w:r>
            <w:r>
              <w:rPr>
                <w:rFonts w:ascii="Arial" w:hAnsi="Arial" w:cs="Arial"/>
                <w:b/>
                <w:i/>
                <w:color w:val="FF0000"/>
                <w:sz w:val="18"/>
                <w:szCs w:val="18"/>
                <w:highlight w:val="yellow"/>
              </w:rPr>
              <w:instrText xml:space="preserve"> FORMDROPDOWN </w:instrText>
            </w:r>
            <w:r>
              <w:rPr>
                <w:rFonts w:ascii="Arial" w:hAnsi="Arial" w:cs="Arial"/>
                <w:b/>
                <w:i/>
                <w:color w:val="FF0000"/>
                <w:sz w:val="18"/>
                <w:szCs w:val="18"/>
                <w:highlight w:val="yellow"/>
              </w:rPr>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0894BAAB"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AB3F27">
        <w:rPr>
          <w:rFonts w:ascii="Arial" w:eastAsia="Times New Roman" w:hAnsi="Arial" w:cs="Arial"/>
          <w:bCs/>
          <w:sz w:val="17"/>
          <w:szCs w:val="17"/>
        </w:rPr>
      </w:r>
      <w:r w:rsidR="00AB3F2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F80A72">
        <w:rPr>
          <w:rFonts w:ascii="Arial" w:eastAsia="Times New Roman" w:hAnsi="Arial" w:cs="Arial"/>
          <w:bCs/>
          <w:sz w:val="17"/>
          <w:szCs w:val="17"/>
        </w:rPr>
        <w:t>June 27</w:t>
      </w:r>
      <w:r w:rsidR="002A7C5C">
        <w:rPr>
          <w:rFonts w:ascii="Arial" w:eastAsia="Times New Roman" w:hAnsi="Arial" w:cs="Arial"/>
          <w:bCs/>
          <w:sz w:val="17"/>
          <w:szCs w:val="17"/>
        </w:rPr>
        <w:t>, 2022</w:t>
      </w:r>
    </w:p>
    <w:p w14:paraId="6155DC25" w14:textId="248EE349" w:rsidR="000C46CF"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AB3F27">
        <w:rPr>
          <w:rFonts w:ascii="Arial" w:eastAsia="Times New Roman" w:hAnsi="Arial" w:cs="Arial"/>
          <w:bCs/>
          <w:sz w:val="17"/>
          <w:szCs w:val="17"/>
        </w:rPr>
      </w:r>
      <w:r w:rsidR="00AB3F2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9A4CA3">
        <w:rPr>
          <w:rFonts w:ascii="Arial" w:eastAsia="Times New Roman" w:hAnsi="Arial" w:cs="Arial"/>
          <w:bCs/>
          <w:sz w:val="17"/>
          <w:szCs w:val="17"/>
        </w:rPr>
        <w:t xml:space="preserve">September 26, 2023 </w:t>
      </w:r>
      <w:r w:rsidR="00B276C8">
        <w:rPr>
          <w:rFonts w:ascii="Arial" w:eastAsia="Times New Roman" w:hAnsi="Arial" w:cs="Arial"/>
          <w:bCs/>
          <w:sz w:val="17"/>
          <w:szCs w:val="17"/>
        </w:rPr>
        <w:t>(</w:t>
      </w:r>
      <w:r w:rsidR="00B276C8" w:rsidRPr="00B276C8">
        <w:rPr>
          <w:rFonts w:ascii="Arial" w:eastAsia="Times New Roman" w:hAnsi="Arial" w:cs="Arial"/>
          <w:bCs/>
          <w:i/>
          <w:iCs/>
          <w:color w:val="FF0000"/>
          <w:sz w:val="17"/>
          <w:szCs w:val="17"/>
        </w:rPr>
        <w:t>Comments in red, italicized font</w:t>
      </w:r>
      <w:r w:rsidR="00B276C8">
        <w:rPr>
          <w:rFonts w:ascii="Arial" w:eastAsia="Times New Roman" w:hAnsi="Arial" w:cs="Arial"/>
          <w:bCs/>
          <w:sz w:val="17"/>
          <w:szCs w:val="17"/>
        </w:rPr>
        <w:t>)</w:t>
      </w:r>
    </w:p>
    <w:p w14:paraId="530061DC" w14:textId="676D04DD" w:rsidR="00AC3B34" w:rsidRPr="00F31057" w:rsidRDefault="00AC3B34" w:rsidP="00AC3B34">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Pr>
          <w:rFonts w:ascii="Arial" w:eastAsia="Times New Roman" w:hAnsi="Arial" w:cs="Arial"/>
          <w:bCs/>
          <w:sz w:val="17"/>
          <w:szCs w:val="17"/>
        </w:rPr>
      </w:r>
      <w:r>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w:t>
      </w:r>
      <w:r>
        <w:rPr>
          <w:rFonts w:ascii="Arial" w:eastAsia="Times New Roman" w:hAnsi="Arial" w:cs="Arial"/>
          <w:bCs/>
          <w:sz w:val="17"/>
          <w:szCs w:val="17"/>
        </w:rPr>
        <w:t>3</w:t>
      </w:r>
      <w:r>
        <w:rPr>
          <w:rFonts w:ascii="Arial" w:eastAsia="Times New Roman" w:hAnsi="Arial" w:cs="Arial"/>
          <w:bCs/>
          <w:sz w:val="17"/>
          <w:szCs w:val="17"/>
          <w:vertAlign w:val="superscript"/>
        </w:rPr>
        <w:t>r</w:t>
      </w:r>
      <w:r w:rsidRPr="00F31057">
        <w:rPr>
          <w:rFonts w:ascii="Arial" w:eastAsia="Times New Roman" w:hAnsi="Arial" w:cs="Arial"/>
          <w:bCs/>
          <w:sz w:val="17"/>
          <w:szCs w:val="17"/>
          <w:vertAlign w:val="superscript"/>
        </w:rPr>
        <w:t>d</w:t>
      </w:r>
      <w:r w:rsidRPr="00F31057">
        <w:rPr>
          <w:rFonts w:ascii="Arial" w:eastAsia="Times New Roman" w:hAnsi="Arial" w:cs="Arial"/>
          <w:bCs/>
          <w:sz w:val="17"/>
          <w:szCs w:val="17"/>
        </w:rPr>
        <w:t xml:space="preserve"> Submittal – Reviewed </w:t>
      </w:r>
      <w:r>
        <w:rPr>
          <w:rFonts w:ascii="Arial" w:eastAsia="Times New Roman" w:hAnsi="Arial" w:cs="Arial"/>
          <w:bCs/>
          <w:sz w:val="17"/>
          <w:szCs w:val="17"/>
        </w:rPr>
        <w:t>December 13</w:t>
      </w:r>
      <w:r>
        <w:rPr>
          <w:rFonts w:ascii="Arial" w:eastAsia="Times New Roman" w:hAnsi="Arial" w:cs="Arial"/>
          <w:bCs/>
          <w:sz w:val="17"/>
          <w:szCs w:val="17"/>
        </w:rPr>
        <w:t>, 2023 (</w:t>
      </w:r>
      <w:r w:rsidRPr="00AC3B34">
        <w:rPr>
          <w:rFonts w:ascii="Arial" w:eastAsia="Times New Roman" w:hAnsi="Arial" w:cs="Arial"/>
          <w:b/>
          <w:i/>
          <w:iCs/>
          <w:color w:val="FF0000"/>
          <w:sz w:val="17"/>
          <w:szCs w:val="17"/>
        </w:rPr>
        <w:t xml:space="preserve">Comments in </w:t>
      </w:r>
      <w:r w:rsidRPr="00AC3B34">
        <w:rPr>
          <w:rFonts w:ascii="Arial" w:eastAsia="Times New Roman" w:hAnsi="Arial" w:cs="Arial"/>
          <w:b/>
          <w:i/>
          <w:iCs/>
          <w:color w:val="FF0000"/>
          <w:sz w:val="17"/>
          <w:szCs w:val="17"/>
        </w:rPr>
        <w:t xml:space="preserve">bold, </w:t>
      </w:r>
      <w:r w:rsidRPr="00AC3B34">
        <w:rPr>
          <w:rFonts w:ascii="Arial" w:eastAsia="Times New Roman" w:hAnsi="Arial" w:cs="Arial"/>
          <w:b/>
          <w:i/>
          <w:iCs/>
          <w:color w:val="FF0000"/>
          <w:sz w:val="17"/>
          <w:szCs w:val="17"/>
        </w:rPr>
        <w:t>red, italicized font</w:t>
      </w:r>
      <w:r>
        <w:rPr>
          <w:rFonts w:ascii="Arial" w:eastAsia="Times New Roman" w:hAnsi="Arial" w:cs="Arial"/>
          <w:bCs/>
          <w:sz w:val="17"/>
          <w:szCs w:val="17"/>
        </w:rPr>
        <w:t>)</w:t>
      </w:r>
    </w:p>
    <w:p w14:paraId="35EB62D1" w14:textId="77777777" w:rsidR="000C46CF" w:rsidRDefault="000C46CF" w:rsidP="00056AD5">
      <w:pPr>
        <w:spacing w:after="0" w:line="240" w:lineRule="auto"/>
        <w:rPr>
          <w:rFonts w:ascii="Arial" w:eastAsia="Times New Roman" w:hAnsi="Arial" w:cs="Arial"/>
          <w:b/>
          <w:sz w:val="20"/>
          <w:szCs w:val="20"/>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16FEFBF9" w:rsidR="00056AD5" w:rsidRPr="00056AD5" w:rsidRDefault="006D429A" w:rsidP="00056AD5">
      <w:pPr>
        <w:spacing w:after="0" w:line="240" w:lineRule="auto"/>
        <w:rPr>
          <w:rFonts w:ascii="Arial" w:eastAsia="Times New Roman" w:hAnsi="Arial" w:cs="Arial"/>
          <w:b/>
          <w:sz w:val="20"/>
          <w:szCs w:val="20"/>
        </w:rPr>
      </w:pPr>
      <w:r w:rsidRPr="00450BD1">
        <w:rPr>
          <w:rFonts w:ascii="Arial" w:eastAsia="Arial" w:hAnsi="Arial" w:cs="Arial"/>
          <w:i/>
          <w:color w:val="002060"/>
        </w:rPr>
        <w:t>The items noted below with a comment number (1, 2 etc.) are items that need to be corrected to show compliance with the applicable codes. Please provide a 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second review process</w:t>
      </w:r>
      <w:r w:rsidRPr="00450BD1">
        <w:rPr>
          <w:rFonts w:ascii="Arial" w:eastAsia="Arial" w:hAnsi="Arial" w:cs="Arial"/>
          <w:color w:val="002060"/>
        </w:rPr>
        <w:t>.</w:t>
      </w:r>
    </w:p>
    <w:p w14:paraId="3FAE50D2"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3A23F5C3" w14:textId="0DE9B61F" w:rsidR="007F3FB1" w:rsidRDefault="007F3FB1" w:rsidP="00901C7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During the pre-application meetings, the applicant was informed that the concept planned submitted would not be allowed.  The applicant has created a long dead end </w:t>
      </w:r>
      <w:r w:rsidR="00E73140">
        <w:rPr>
          <w:rFonts w:ascii="Arial" w:eastAsia="Times New Roman" w:hAnsi="Arial" w:cs="Arial"/>
          <w:sz w:val="20"/>
          <w:szCs w:val="20"/>
        </w:rPr>
        <w:t xml:space="preserve">(approximately 260’) </w:t>
      </w:r>
      <w:r>
        <w:rPr>
          <w:rFonts w:ascii="Arial" w:eastAsia="Times New Roman" w:hAnsi="Arial" w:cs="Arial"/>
          <w:sz w:val="20"/>
          <w:szCs w:val="20"/>
        </w:rPr>
        <w:t xml:space="preserve">without an approved turn-around.  This project, as submitted, is denied.  </w:t>
      </w:r>
    </w:p>
    <w:p w14:paraId="771636BF" w14:textId="2A3F3353" w:rsidR="007F3FB1" w:rsidRDefault="007F3FB1" w:rsidP="007F3FB1">
      <w:pPr>
        <w:pStyle w:val="ListParagraph"/>
        <w:spacing w:after="0" w:line="240" w:lineRule="auto"/>
        <w:ind w:left="1080"/>
        <w:jc w:val="both"/>
        <w:rPr>
          <w:rFonts w:ascii="Arial" w:eastAsia="Times New Roman" w:hAnsi="Arial" w:cs="Arial"/>
          <w:sz w:val="20"/>
          <w:szCs w:val="20"/>
        </w:rPr>
      </w:pPr>
    </w:p>
    <w:p w14:paraId="2DB5C21C" w14:textId="77777777" w:rsidR="00E73140" w:rsidRDefault="00CB24FB" w:rsidP="00CB24FB">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The applicant, when revisiting the site plan shall be aware that no-dead ends </w:t>
      </w:r>
      <w:r w:rsidR="00E73140">
        <w:rPr>
          <w:rFonts w:ascii="Arial" w:eastAsia="Times New Roman" w:hAnsi="Arial" w:cs="Arial"/>
          <w:sz w:val="20"/>
          <w:szCs w:val="20"/>
        </w:rPr>
        <w:t xml:space="preserve">are allowed that exceed 150 feet; the measurement would occur from center line of the access that is perpendicular to the access road on site.  </w:t>
      </w:r>
    </w:p>
    <w:p w14:paraId="4583A5FA" w14:textId="77777777" w:rsidR="00E73140" w:rsidRDefault="00E73140" w:rsidP="00CB24FB">
      <w:pPr>
        <w:pStyle w:val="ListParagraph"/>
        <w:spacing w:after="0" w:line="240" w:lineRule="auto"/>
        <w:ind w:left="1080"/>
        <w:jc w:val="both"/>
        <w:rPr>
          <w:rFonts w:ascii="Arial" w:eastAsia="Times New Roman" w:hAnsi="Arial" w:cs="Arial"/>
          <w:sz w:val="20"/>
          <w:szCs w:val="20"/>
        </w:rPr>
      </w:pPr>
    </w:p>
    <w:p w14:paraId="6D96EA9B" w14:textId="1C925F17" w:rsidR="00CB24FB" w:rsidRDefault="00E73140" w:rsidP="00CB24FB">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Where access cannot be provided to within 150’ of all points of the building</w:t>
      </w:r>
      <w:r w:rsidR="00736E58">
        <w:rPr>
          <w:rFonts w:ascii="Arial" w:eastAsia="Times New Roman" w:hAnsi="Arial" w:cs="Arial"/>
          <w:sz w:val="20"/>
          <w:szCs w:val="20"/>
        </w:rPr>
        <w:t xml:space="preserve"> (once an approved access is constructed</w:t>
      </w:r>
      <w:r>
        <w:rPr>
          <w:rFonts w:ascii="Arial" w:eastAsia="Times New Roman" w:hAnsi="Arial" w:cs="Arial"/>
          <w:sz w:val="20"/>
          <w:szCs w:val="20"/>
        </w:rPr>
        <w:t xml:space="preserve">, the building </w:t>
      </w:r>
      <w:r w:rsidR="00736E58">
        <w:rPr>
          <w:rFonts w:ascii="Arial" w:eastAsia="Times New Roman" w:hAnsi="Arial" w:cs="Arial"/>
          <w:sz w:val="20"/>
          <w:szCs w:val="20"/>
        </w:rPr>
        <w:t>would</w:t>
      </w:r>
      <w:r>
        <w:rPr>
          <w:rFonts w:ascii="Arial" w:eastAsia="Times New Roman" w:hAnsi="Arial" w:cs="Arial"/>
          <w:sz w:val="20"/>
          <w:szCs w:val="20"/>
        </w:rPr>
        <w:t xml:space="preserve"> be required to be sprinklered.</w:t>
      </w:r>
      <w:r w:rsidR="00CB24FB">
        <w:rPr>
          <w:rFonts w:ascii="Arial" w:eastAsia="Times New Roman" w:hAnsi="Arial" w:cs="Arial"/>
          <w:sz w:val="20"/>
          <w:szCs w:val="20"/>
        </w:rPr>
        <w:t xml:space="preserve"> </w:t>
      </w:r>
      <w:r w:rsidR="000B5D2F">
        <w:rPr>
          <w:rFonts w:ascii="Arial" w:eastAsia="Times New Roman" w:hAnsi="Arial" w:cs="Arial"/>
          <w:sz w:val="20"/>
          <w:szCs w:val="20"/>
        </w:rPr>
        <w:t xml:space="preserve">  </w:t>
      </w:r>
      <w:r w:rsidR="00736E58">
        <w:rPr>
          <w:rFonts w:ascii="Arial" w:eastAsia="Times New Roman" w:hAnsi="Arial" w:cs="Arial"/>
          <w:sz w:val="20"/>
          <w:szCs w:val="20"/>
        </w:rPr>
        <w:t>If this were the case,</w:t>
      </w:r>
      <w:r w:rsidR="000B5D2F">
        <w:rPr>
          <w:rFonts w:ascii="Arial" w:eastAsia="Times New Roman" w:hAnsi="Arial" w:cs="Arial"/>
          <w:sz w:val="20"/>
          <w:szCs w:val="20"/>
        </w:rPr>
        <w:t xml:space="preserve"> riser room w</w:t>
      </w:r>
      <w:r w:rsidR="00736E58">
        <w:rPr>
          <w:rFonts w:ascii="Arial" w:eastAsia="Times New Roman" w:hAnsi="Arial" w:cs="Arial"/>
          <w:sz w:val="20"/>
          <w:szCs w:val="20"/>
        </w:rPr>
        <w:t>ould</w:t>
      </w:r>
      <w:r w:rsidR="000B5D2F">
        <w:rPr>
          <w:rFonts w:ascii="Arial" w:eastAsia="Times New Roman" w:hAnsi="Arial" w:cs="Arial"/>
          <w:sz w:val="20"/>
          <w:szCs w:val="20"/>
        </w:rPr>
        <w:t xml:space="preserve"> need to be located on the access side of the building and sized to accommodate the FACP (fire alarm control panel) and the fire sprinkler riser.  The domestic would be allowed to be housed in this room so long as the required clearances are provided.  </w:t>
      </w:r>
    </w:p>
    <w:p w14:paraId="7ED0F269" w14:textId="30F0AC44" w:rsidR="000B5D2F" w:rsidRDefault="000B5D2F" w:rsidP="00CB24FB">
      <w:pPr>
        <w:pStyle w:val="ListParagraph"/>
        <w:spacing w:after="0" w:line="240" w:lineRule="auto"/>
        <w:ind w:left="1080"/>
        <w:jc w:val="both"/>
        <w:rPr>
          <w:rFonts w:ascii="Arial" w:eastAsia="Times New Roman" w:hAnsi="Arial" w:cs="Arial"/>
          <w:sz w:val="20"/>
          <w:szCs w:val="20"/>
        </w:rPr>
      </w:pPr>
    </w:p>
    <w:p w14:paraId="4EBE4ADB" w14:textId="6295ACCE" w:rsidR="000B5D2F" w:rsidRDefault="000B5D2F" w:rsidP="000B5D2F">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This comment will serve to formalize </w:t>
      </w:r>
      <w:r w:rsidRPr="00FC7B0E">
        <w:rPr>
          <w:rFonts w:ascii="Arial" w:eastAsia="Times New Roman" w:hAnsi="Arial" w:cs="Arial"/>
          <w:sz w:val="20"/>
          <w:szCs w:val="20"/>
        </w:rPr>
        <w:t>the requirements of [</w:t>
      </w:r>
      <w:r>
        <w:rPr>
          <w:rFonts w:ascii="Arial" w:eastAsia="Times New Roman" w:hAnsi="Arial" w:cs="Arial"/>
          <w:sz w:val="20"/>
          <w:szCs w:val="20"/>
        </w:rPr>
        <w:t>21</w:t>
      </w:r>
      <w:r w:rsidRPr="00FC7B0E">
        <w:rPr>
          <w:rFonts w:ascii="Arial" w:eastAsia="Times New Roman" w:hAnsi="Arial" w:cs="Arial"/>
          <w:sz w:val="20"/>
          <w:szCs w:val="20"/>
        </w:rPr>
        <w:t xml:space="preserve"> IFC Section 503.1.1 Buildings and Facilities] </w:t>
      </w:r>
      <w:r w:rsidR="00736E58">
        <w:rPr>
          <w:rFonts w:ascii="Arial" w:eastAsia="Times New Roman" w:hAnsi="Arial" w:cs="Arial"/>
          <w:sz w:val="20"/>
          <w:szCs w:val="20"/>
        </w:rPr>
        <w:t xml:space="preserve">where </w:t>
      </w:r>
      <w:r w:rsidRPr="00FC7B0E">
        <w:rPr>
          <w:rFonts w:ascii="Arial" w:eastAsia="Times New Roman" w:hAnsi="Arial" w:cs="Arial"/>
          <w:sz w:val="20"/>
          <w:szCs w:val="20"/>
        </w:rPr>
        <w:t>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w:t>
      </w:r>
      <w:r w:rsidR="00736E58">
        <w:rPr>
          <w:rFonts w:ascii="Arial" w:eastAsia="Times New Roman" w:hAnsi="Arial" w:cs="Arial"/>
          <w:sz w:val="20"/>
          <w:szCs w:val="20"/>
        </w:rPr>
        <w:t>.  T</w:t>
      </w:r>
      <w:r w:rsidRPr="00FC7B0E">
        <w:rPr>
          <w:rFonts w:ascii="Arial" w:eastAsia="Times New Roman" w:hAnsi="Arial" w:cs="Arial"/>
          <w:sz w:val="20"/>
          <w:szCs w:val="20"/>
        </w:rPr>
        <w:t xml:space="preserve">he center line of the fire apparatus as measured by an approved route from any point that a fire engine might park when responding to a call at this building).  </w:t>
      </w:r>
    </w:p>
    <w:p w14:paraId="754A9723" w14:textId="77777777" w:rsidR="000B5D2F" w:rsidRPr="00F85B3C" w:rsidRDefault="000B5D2F" w:rsidP="000B5D2F">
      <w:pPr>
        <w:pStyle w:val="ListParagraph"/>
        <w:rPr>
          <w:rFonts w:ascii="Arial" w:eastAsia="Times New Roman" w:hAnsi="Arial" w:cs="Arial"/>
          <w:sz w:val="20"/>
          <w:szCs w:val="20"/>
        </w:rPr>
      </w:pPr>
    </w:p>
    <w:p w14:paraId="5EEC68F3" w14:textId="564A40F5" w:rsidR="000B5D2F" w:rsidRPr="00736E58" w:rsidRDefault="000B5D2F" w:rsidP="00736E58">
      <w:pPr>
        <w:pStyle w:val="ListParagraph"/>
        <w:spacing w:after="0" w:line="240" w:lineRule="auto"/>
        <w:ind w:left="1080"/>
        <w:jc w:val="both"/>
        <w:rPr>
          <w:rFonts w:ascii="Arial" w:eastAsia="Times New Roman" w:hAnsi="Arial" w:cs="Arial"/>
          <w:sz w:val="20"/>
          <w:szCs w:val="20"/>
        </w:rPr>
      </w:pPr>
      <w:r w:rsidRPr="00FC7B0E">
        <w:rPr>
          <w:rFonts w:ascii="Arial" w:eastAsia="Times New Roman" w:hAnsi="Arial" w:cs="Arial"/>
          <w:sz w:val="20"/>
          <w:szCs w:val="20"/>
        </w:rPr>
        <w:lastRenderedPageBreak/>
        <w:t>This submittal does not provide for this requirement of the code.  Per the requirements of the code, the fire code official is allowed to increase the dimension of the 150 feet provided that the applicant meets Exception 1.1 of this section… “The building is equipped throughout with an approved automatic sprinkler suppression system installed in accordance with section 903.1.1, 903.1.2, or 903.3.1.3.</w:t>
      </w:r>
      <w:r>
        <w:rPr>
          <w:rFonts w:ascii="Arial" w:eastAsia="Times New Roman" w:hAnsi="Arial" w:cs="Arial"/>
          <w:sz w:val="20"/>
          <w:szCs w:val="20"/>
        </w:rPr>
        <w:t xml:space="preserve">  </w:t>
      </w:r>
      <w:r w:rsidRPr="00736E58">
        <w:rPr>
          <w:rFonts w:ascii="Arial" w:eastAsia="Times New Roman" w:hAnsi="Arial" w:cs="Arial"/>
          <w:sz w:val="20"/>
          <w:szCs w:val="20"/>
        </w:rPr>
        <w:t>The applicant will need to address this issue when resubmitting</w:t>
      </w:r>
      <w:r w:rsidR="00736E58" w:rsidRPr="00736E58">
        <w:rPr>
          <w:rFonts w:ascii="Arial" w:eastAsia="Times New Roman" w:hAnsi="Arial" w:cs="Arial"/>
          <w:sz w:val="20"/>
          <w:szCs w:val="20"/>
        </w:rPr>
        <w:t>.</w:t>
      </w:r>
      <w:r w:rsidRPr="00736E58">
        <w:rPr>
          <w:rFonts w:ascii="Arial" w:eastAsia="Times New Roman" w:hAnsi="Arial" w:cs="Arial"/>
          <w:sz w:val="20"/>
          <w:szCs w:val="20"/>
        </w:rPr>
        <w:t xml:space="preserve">  </w:t>
      </w:r>
    </w:p>
    <w:p w14:paraId="2E832718" w14:textId="77777777" w:rsidR="000B5D2F" w:rsidRDefault="000B5D2F" w:rsidP="000B5D2F">
      <w:pPr>
        <w:pStyle w:val="ListParagraph"/>
        <w:spacing w:after="0" w:line="240" w:lineRule="auto"/>
        <w:ind w:left="1080"/>
        <w:jc w:val="both"/>
        <w:rPr>
          <w:rFonts w:ascii="Arial" w:eastAsia="Times New Roman" w:hAnsi="Arial" w:cs="Arial"/>
          <w:sz w:val="20"/>
          <w:szCs w:val="20"/>
        </w:rPr>
      </w:pPr>
    </w:p>
    <w:p w14:paraId="787F7E03" w14:textId="77777777" w:rsidR="000B5D2F" w:rsidRDefault="000B5D2F" w:rsidP="000B5D2F">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The riser room shall be sized to accommodate the following:</w:t>
      </w:r>
    </w:p>
    <w:p w14:paraId="2D71F70B" w14:textId="3BFE7CCD" w:rsidR="005F4FD4" w:rsidRPr="00AC3B34" w:rsidRDefault="005F4FD4"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 xml:space="preserve">The underground fire line is not allowed to have domestic tapped off of </w:t>
      </w:r>
      <w:proofErr w:type="gramStart"/>
      <w:r w:rsidRPr="00AC3B34">
        <w:rPr>
          <w:rFonts w:ascii="Arial" w:eastAsia="Times New Roman" w:hAnsi="Arial" w:cs="Arial"/>
          <w:i/>
          <w:iCs/>
          <w:sz w:val="16"/>
          <w:szCs w:val="16"/>
        </w:rPr>
        <w:t>it</w:t>
      </w:r>
      <w:proofErr w:type="gramEnd"/>
    </w:p>
    <w:p w14:paraId="283EB142" w14:textId="3544DA28" w:rsidR="000B5D2F" w:rsidRPr="00AC3B34" w:rsidRDefault="000B5D2F"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The sprinkler riser is allowed to enter no further than 24-inches into the building (and any less than 12-inches into the building).</w:t>
      </w:r>
    </w:p>
    <w:p w14:paraId="082301E7" w14:textId="77777777" w:rsidR="000B5D2F" w:rsidRPr="00AC3B34" w:rsidRDefault="000B5D2F"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 xml:space="preserve">A three-foot clearance shall be provided in front of the riser (with 18” of clearance on either side of the riser).  </w:t>
      </w:r>
    </w:p>
    <w:p w14:paraId="420CB4FD" w14:textId="77777777" w:rsidR="000B5D2F" w:rsidRPr="00AC3B34" w:rsidRDefault="000B5D2F"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The fire alarm control panel (FACP) is required to be located on an interior wall.</w:t>
      </w:r>
    </w:p>
    <w:p w14:paraId="7C881EFB" w14:textId="77777777" w:rsidR="000B5D2F" w:rsidRPr="00AC3B34" w:rsidRDefault="000B5D2F"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A three-foot clearance is required in front of the FACP.</w:t>
      </w:r>
    </w:p>
    <w:p w14:paraId="0D19718E" w14:textId="77777777" w:rsidR="000B5D2F" w:rsidRPr="00AC3B34" w:rsidRDefault="000B5D2F"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Exterior access is required to be provided into the riser room; this access shall be approved.</w:t>
      </w:r>
    </w:p>
    <w:p w14:paraId="24261D7E" w14:textId="77777777" w:rsidR="000B5D2F" w:rsidRPr="00AC3B34" w:rsidRDefault="000B5D2F"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 xml:space="preserve">Access </w:t>
      </w:r>
      <w:proofErr w:type="gramStart"/>
      <w:r w:rsidRPr="00AC3B34">
        <w:rPr>
          <w:rFonts w:ascii="Arial" w:eastAsia="Times New Roman" w:hAnsi="Arial" w:cs="Arial"/>
          <w:i/>
          <w:iCs/>
          <w:sz w:val="16"/>
          <w:szCs w:val="16"/>
        </w:rPr>
        <w:t>into</w:t>
      </w:r>
      <w:proofErr w:type="gramEnd"/>
      <w:r w:rsidRPr="00AC3B34">
        <w:rPr>
          <w:rFonts w:ascii="Arial" w:eastAsia="Times New Roman" w:hAnsi="Arial" w:cs="Arial"/>
          <w:i/>
          <w:iCs/>
          <w:sz w:val="16"/>
          <w:szCs w:val="16"/>
        </w:rPr>
        <w:t xml:space="preserve"> the building shall be provided through the riser room or immediately adjacent to the riser room.</w:t>
      </w:r>
    </w:p>
    <w:p w14:paraId="65463A7F" w14:textId="2D0696F8" w:rsidR="000B5D2F" w:rsidRPr="00AC3B34" w:rsidRDefault="000B5D2F"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While domestic water can be located in the riser room, the domestic cannot be located in any way that conflicts with the access requirements for both the FACP and the sprinkler riser.</w:t>
      </w:r>
    </w:p>
    <w:p w14:paraId="70DA8168" w14:textId="141CE321" w:rsidR="005F4FD4" w:rsidRPr="00AC3B34" w:rsidRDefault="005F4FD4" w:rsidP="000B5D2F">
      <w:pPr>
        <w:pStyle w:val="ListParagraph"/>
        <w:numPr>
          <w:ilvl w:val="0"/>
          <w:numId w:val="11"/>
        </w:numPr>
        <w:spacing w:after="0" w:line="240" w:lineRule="auto"/>
        <w:jc w:val="both"/>
        <w:rPr>
          <w:rFonts w:ascii="Arial" w:eastAsia="Times New Roman" w:hAnsi="Arial" w:cs="Arial"/>
          <w:i/>
          <w:iCs/>
          <w:sz w:val="16"/>
          <w:szCs w:val="16"/>
        </w:rPr>
      </w:pPr>
      <w:r w:rsidRPr="00AC3B34">
        <w:rPr>
          <w:rFonts w:ascii="Arial" w:eastAsia="Times New Roman" w:hAnsi="Arial" w:cs="Arial"/>
          <w:i/>
          <w:iCs/>
          <w:sz w:val="16"/>
          <w:szCs w:val="16"/>
        </w:rPr>
        <w:t>A sidewalk is required to the riser room and a 5 x 5 pad is required in front of the FDC.</w:t>
      </w:r>
    </w:p>
    <w:p w14:paraId="020B3DF3" w14:textId="4D2456AA" w:rsidR="00F27BC5" w:rsidRPr="00AC3B34" w:rsidRDefault="00F27BC5" w:rsidP="000B5D2F">
      <w:pPr>
        <w:pStyle w:val="ListParagraph"/>
        <w:numPr>
          <w:ilvl w:val="0"/>
          <w:numId w:val="11"/>
        </w:numPr>
        <w:spacing w:after="0" w:line="240" w:lineRule="auto"/>
        <w:jc w:val="both"/>
        <w:rPr>
          <w:rFonts w:ascii="Arial" w:eastAsia="Times New Roman" w:hAnsi="Arial" w:cs="Arial"/>
          <w:i/>
          <w:iCs/>
          <w:color w:val="FF0000"/>
          <w:sz w:val="16"/>
          <w:szCs w:val="16"/>
        </w:rPr>
      </w:pPr>
      <w:r w:rsidRPr="00AC3B34">
        <w:rPr>
          <w:rFonts w:ascii="Arial" w:eastAsia="Times New Roman" w:hAnsi="Arial" w:cs="Arial"/>
          <w:i/>
          <w:iCs/>
          <w:color w:val="FF0000"/>
          <w:sz w:val="16"/>
          <w:szCs w:val="16"/>
        </w:rPr>
        <w:t>The fire hydrant cannot share the same water tap as the UFL.</w:t>
      </w:r>
    </w:p>
    <w:p w14:paraId="6A7899D1" w14:textId="02A01EEF" w:rsidR="004E1F62" w:rsidRPr="004E1F62" w:rsidRDefault="004E1F62" w:rsidP="004E1F62">
      <w:pPr>
        <w:spacing w:after="0" w:line="240" w:lineRule="auto"/>
        <w:ind w:left="1080"/>
        <w:jc w:val="both"/>
        <w:rPr>
          <w:rFonts w:ascii="Arial" w:eastAsia="Times New Roman" w:hAnsi="Arial" w:cs="Arial"/>
          <w:i/>
          <w:iCs/>
          <w:sz w:val="20"/>
          <w:szCs w:val="20"/>
        </w:rPr>
      </w:pPr>
    </w:p>
    <w:p w14:paraId="4F249A11" w14:textId="50C49C27" w:rsidR="004E1F62" w:rsidRPr="00F27BC5" w:rsidRDefault="004E1F62" w:rsidP="004E1F62">
      <w:pPr>
        <w:spacing w:after="0" w:line="240" w:lineRule="auto"/>
        <w:ind w:left="1080"/>
        <w:jc w:val="both"/>
        <w:rPr>
          <w:rFonts w:ascii="Arial" w:eastAsia="Times New Roman" w:hAnsi="Arial" w:cs="Arial"/>
          <w:i/>
          <w:iCs/>
          <w:color w:val="FF0000"/>
          <w:sz w:val="20"/>
          <w:szCs w:val="20"/>
        </w:rPr>
      </w:pPr>
      <w:r w:rsidRPr="004E1F62">
        <w:rPr>
          <w:rFonts w:ascii="Arial" w:eastAsia="Times New Roman" w:hAnsi="Arial" w:cs="Arial"/>
          <w:sz w:val="20"/>
          <w:szCs w:val="20"/>
        </w:rPr>
        <w:t>Should sprinkler</w:t>
      </w:r>
      <w:r w:rsidR="00F27BC5">
        <w:rPr>
          <w:rFonts w:ascii="Arial" w:eastAsia="Times New Roman" w:hAnsi="Arial" w:cs="Arial"/>
          <w:sz w:val="20"/>
          <w:szCs w:val="20"/>
        </w:rPr>
        <w:t>s</w:t>
      </w:r>
      <w:r w:rsidRPr="004E1F62">
        <w:rPr>
          <w:rFonts w:ascii="Arial" w:eastAsia="Times New Roman" w:hAnsi="Arial" w:cs="Arial"/>
          <w:sz w:val="20"/>
          <w:szCs w:val="20"/>
        </w:rPr>
        <w:t xml:space="preserve"> be required, the applicant </w:t>
      </w:r>
      <w:r>
        <w:rPr>
          <w:rFonts w:ascii="Arial" w:eastAsia="Times New Roman" w:hAnsi="Arial" w:cs="Arial"/>
          <w:sz w:val="20"/>
          <w:szCs w:val="20"/>
        </w:rPr>
        <w:t>would be required to</w:t>
      </w:r>
      <w:r w:rsidRPr="004E1F62">
        <w:rPr>
          <w:rFonts w:ascii="Arial" w:eastAsia="Times New Roman" w:hAnsi="Arial" w:cs="Arial"/>
          <w:sz w:val="20"/>
          <w:szCs w:val="20"/>
        </w:rPr>
        <w:t xml:space="preserve"> provide a floor plan of how the riser room is to be laid out to avoid conflicts with the site plan once the building review submittal has been made. </w:t>
      </w:r>
      <w:r w:rsidR="00F27BC5">
        <w:rPr>
          <w:rFonts w:ascii="Arial" w:eastAsia="Times New Roman" w:hAnsi="Arial" w:cs="Arial"/>
          <w:sz w:val="20"/>
          <w:szCs w:val="20"/>
        </w:rPr>
        <w:t xml:space="preserve">  </w:t>
      </w:r>
      <w:r w:rsidR="00F27BC5" w:rsidRPr="00F27BC5">
        <w:rPr>
          <w:rFonts w:ascii="Arial" w:eastAsia="Times New Roman" w:hAnsi="Arial" w:cs="Arial"/>
          <w:i/>
          <w:iCs/>
          <w:color w:val="FF0000"/>
          <w:sz w:val="20"/>
          <w:szCs w:val="20"/>
        </w:rPr>
        <w:t>Not satisfied; while the applicant has indicated that the building is to be sprinklered per NFPA 13, the applicant has not identified the location of the riser room or provided a floor plan to ensure that the room is sized as required</w:t>
      </w:r>
      <w:r w:rsidR="00F27BC5">
        <w:rPr>
          <w:rFonts w:ascii="Arial" w:eastAsia="Times New Roman" w:hAnsi="Arial" w:cs="Arial"/>
          <w:i/>
          <w:iCs/>
          <w:color w:val="FF0000"/>
          <w:sz w:val="20"/>
          <w:szCs w:val="20"/>
        </w:rPr>
        <w:t xml:space="preserve"> nor has the applicant included the UFL on the overall utility sheet.    As noted, the UFL shall have its own independent tap.  Identify the length and size of the UFL on the plan set while calling out the type of material that will be used to install the UFL (i.e., 149 lineal feet of 4” DIP, etc.)  Address these issues when resubmitting.</w:t>
      </w:r>
      <w:r w:rsidR="00AC3B34">
        <w:rPr>
          <w:rFonts w:ascii="Arial" w:eastAsia="Times New Roman" w:hAnsi="Arial" w:cs="Arial"/>
          <w:i/>
          <w:iCs/>
          <w:color w:val="FF0000"/>
          <w:sz w:val="20"/>
          <w:szCs w:val="20"/>
        </w:rPr>
        <w:t xml:space="preserve"> </w:t>
      </w:r>
      <w:r w:rsidR="00AC3B34" w:rsidRPr="00AC3B34">
        <w:rPr>
          <w:rFonts w:ascii="Arial" w:eastAsia="Times New Roman" w:hAnsi="Arial" w:cs="Arial"/>
          <w:b/>
          <w:bCs/>
          <w:i/>
          <w:iCs/>
          <w:color w:val="FF0000"/>
          <w:sz w:val="20"/>
          <w:szCs w:val="20"/>
        </w:rPr>
        <w:t xml:space="preserve"> Satisfied with the third submittal.  After discussing the issue with the applicant, the site had been modified to provide for the required access negating the requirement for a fire suppression system.</w:t>
      </w:r>
    </w:p>
    <w:p w14:paraId="53CF69D9" w14:textId="4A376859" w:rsidR="004E1F62" w:rsidRPr="004E1F62" w:rsidRDefault="004E1F62" w:rsidP="004E1F62">
      <w:pPr>
        <w:spacing w:after="0" w:line="240" w:lineRule="auto"/>
        <w:ind w:left="1080"/>
        <w:jc w:val="both"/>
        <w:rPr>
          <w:rFonts w:ascii="Arial" w:eastAsia="Times New Roman" w:hAnsi="Arial" w:cs="Arial"/>
          <w:i/>
          <w:iCs/>
          <w:sz w:val="20"/>
          <w:szCs w:val="20"/>
        </w:rPr>
      </w:pPr>
    </w:p>
    <w:p w14:paraId="2B87858B" w14:textId="23D5417B" w:rsidR="000B5D2F" w:rsidRDefault="000B5D2F" w:rsidP="000B5D2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 (to be located at the s/e corner island of the building… as required per NFPA 24 Section 7.2.3.  The hydrant shall be located within 40 feet of the building to be served.  Once a site plan, that meets the requirements of the fire code, has been deemed acceptable, the fire hydrant location will be addressed more fully.</w:t>
      </w:r>
      <w:r w:rsidR="00F27BC5">
        <w:rPr>
          <w:rFonts w:ascii="Arial" w:eastAsia="Times New Roman" w:hAnsi="Arial" w:cs="Arial"/>
          <w:sz w:val="20"/>
          <w:szCs w:val="20"/>
        </w:rPr>
        <w:t xml:space="preserve">  </w:t>
      </w:r>
      <w:r w:rsidR="00F27BC5" w:rsidRPr="00F27BC5">
        <w:rPr>
          <w:rFonts w:ascii="Arial" w:eastAsia="Times New Roman" w:hAnsi="Arial" w:cs="Arial"/>
          <w:i/>
          <w:iCs/>
          <w:color w:val="FF0000"/>
          <w:sz w:val="20"/>
          <w:szCs w:val="20"/>
        </w:rPr>
        <w:t>Satisfied; the utility drawings indicate that the fire hydrant has been addressed and located per NFPA 24 Section 7.2.3.</w:t>
      </w:r>
    </w:p>
    <w:p w14:paraId="72D35A6D" w14:textId="77777777" w:rsidR="000B5D2F" w:rsidRDefault="000B5D2F" w:rsidP="000B5D2F">
      <w:pPr>
        <w:pStyle w:val="ListParagraph"/>
        <w:spacing w:after="0" w:line="240" w:lineRule="auto"/>
        <w:ind w:left="1080"/>
        <w:jc w:val="both"/>
        <w:rPr>
          <w:rFonts w:ascii="Arial" w:eastAsia="Times New Roman" w:hAnsi="Arial" w:cs="Arial"/>
          <w:sz w:val="20"/>
          <w:szCs w:val="20"/>
        </w:rPr>
      </w:pPr>
    </w:p>
    <w:p w14:paraId="5751C38D" w14:textId="01A75FFE" w:rsidR="005F4FD4" w:rsidRPr="00F27BC5" w:rsidRDefault="00901C79" w:rsidP="005F4FD4">
      <w:pPr>
        <w:pStyle w:val="ListParagraph"/>
        <w:numPr>
          <w:ilvl w:val="0"/>
          <w:numId w:val="2"/>
        </w:numPr>
        <w:spacing w:after="0" w:line="240" w:lineRule="auto"/>
        <w:jc w:val="both"/>
        <w:rPr>
          <w:rFonts w:ascii="Arial" w:eastAsia="Times New Roman" w:hAnsi="Arial" w:cs="Arial"/>
          <w:i/>
          <w:iCs/>
          <w:color w:val="FF0000"/>
          <w:sz w:val="20"/>
          <w:szCs w:val="20"/>
        </w:rPr>
      </w:pPr>
      <w:r>
        <w:rPr>
          <w:rFonts w:ascii="Arial" w:eastAsia="Times New Roman" w:hAnsi="Arial" w:cs="Arial"/>
          <w:sz w:val="20"/>
          <w:szCs w:val="20"/>
        </w:rPr>
        <w:t xml:space="preserve">The applicant shall be aware that </w:t>
      </w:r>
      <w:r w:rsidR="00A93CA6" w:rsidRPr="00505F7A">
        <w:rPr>
          <w:rFonts w:ascii="Arial" w:eastAsia="Times New Roman" w:hAnsi="Arial" w:cs="Arial"/>
          <w:b/>
          <w:i/>
          <w:sz w:val="20"/>
          <w:szCs w:val="20"/>
        </w:rPr>
        <w:t>no vertical construction on this site will be allowed</w:t>
      </w:r>
      <w:r w:rsidR="00A93CA6" w:rsidRPr="00505F7A">
        <w:rPr>
          <w:rFonts w:ascii="Arial" w:eastAsia="Times New Roman" w:hAnsi="Arial" w:cs="Arial"/>
          <w:b/>
          <w:sz w:val="20"/>
          <w:szCs w:val="20"/>
        </w:rPr>
        <w:t xml:space="preserve"> </w:t>
      </w:r>
      <w:r w:rsidR="00A93CA6"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a site inspection will be required to ensure that this requirement is made prior to allowing vertical construction to commence.</w:t>
      </w:r>
      <w:r w:rsidR="00A60363">
        <w:rPr>
          <w:rFonts w:ascii="Arial" w:eastAsia="Times New Roman" w:hAnsi="Arial" w:cs="Arial"/>
          <w:sz w:val="20"/>
          <w:szCs w:val="20"/>
        </w:rPr>
        <w:t xml:space="preserve">  </w:t>
      </w:r>
      <w:r w:rsidR="00F27BC5" w:rsidRPr="00F27BC5">
        <w:rPr>
          <w:rFonts w:ascii="Arial" w:eastAsia="Times New Roman" w:hAnsi="Arial" w:cs="Arial"/>
          <w:i/>
          <w:iCs/>
          <w:color w:val="FF0000"/>
          <w:sz w:val="20"/>
          <w:szCs w:val="20"/>
        </w:rPr>
        <w:t>Satisfied; the applicant has acknowledged that vertical construction will not be permitted until curb/gutter and first life of asphalt has been installed.  Note – A site inspection is required before the building will be allowed to go vertical.  Foundation, and in</w:t>
      </w:r>
      <w:r w:rsidR="007E281D">
        <w:rPr>
          <w:rFonts w:ascii="Arial" w:eastAsia="Times New Roman" w:hAnsi="Arial" w:cs="Arial"/>
          <w:i/>
          <w:iCs/>
          <w:color w:val="FF0000"/>
          <w:sz w:val="20"/>
          <w:szCs w:val="20"/>
        </w:rPr>
        <w:t>-</w:t>
      </w:r>
      <w:r w:rsidR="00F27BC5" w:rsidRPr="00F27BC5">
        <w:rPr>
          <w:rFonts w:ascii="Arial" w:eastAsia="Times New Roman" w:hAnsi="Arial" w:cs="Arial"/>
          <w:i/>
          <w:iCs/>
          <w:color w:val="FF0000"/>
          <w:sz w:val="20"/>
          <w:szCs w:val="20"/>
        </w:rPr>
        <w:t>ground infrastructure shall be allowed to be installed as well while</w:t>
      </w:r>
      <w:r w:rsidR="007E281D">
        <w:rPr>
          <w:rFonts w:ascii="Arial" w:eastAsia="Times New Roman" w:hAnsi="Arial" w:cs="Arial"/>
          <w:i/>
          <w:iCs/>
          <w:color w:val="FF0000"/>
          <w:sz w:val="20"/>
          <w:szCs w:val="20"/>
        </w:rPr>
        <w:t xml:space="preserve"> the</w:t>
      </w:r>
      <w:r w:rsidR="00F27BC5" w:rsidRPr="00F27BC5">
        <w:rPr>
          <w:rFonts w:ascii="Arial" w:eastAsia="Times New Roman" w:hAnsi="Arial" w:cs="Arial"/>
          <w:i/>
          <w:iCs/>
          <w:color w:val="FF0000"/>
          <w:sz w:val="20"/>
          <w:szCs w:val="20"/>
        </w:rPr>
        <w:t xml:space="preserve"> site is being improved.</w:t>
      </w:r>
    </w:p>
    <w:p w14:paraId="76C7EF21" w14:textId="77777777" w:rsidR="005F4FD4" w:rsidRPr="005F4FD4" w:rsidRDefault="005F4FD4" w:rsidP="005F4FD4">
      <w:pPr>
        <w:pStyle w:val="ListParagraph"/>
        <w:rPr>
          <w:rFonts w:ascii="Arial" w:eastAsia="Times New Roman" w:hAnsi="Arial" w:cs="Arial"/>
          <w:sz w:val="20"/>
          <w:szCs w:val="20"/>
        </w:rPr>
      </w:pPr>
    </w:p>
    <w:p w14:paraId="17FCFD79" w14:textId="0DA22A7F" w:rsidR="00DC64A3" w:rsidRPr="005F4FD4" w:rsidRDefault="005F4FD4" w:rsidP="005F4FD4">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Once a site plan is</w:t>
      </w:r>
      <w:r w:rsidR="00F80A72">
        <w:rPr>
          <w:rFonts w:ascii="Arial" w:eastAsia="Times New Roman" w:hAnsi="Arial" w:cs="Arial"/>
          <w:sz w:val="20"/>
          <w:szCs w:val="20"/>
        </w:rPr>
        <w:t xml:space="preserve"> provided that satisfies the intent of the code, t</w:t>
      </w:r>
      <w:r w:rsidR="00553663" w:rsidRPr="005F4FD4">
        <w:rPr>
          <w:rFonts w:ascii="Arial" w:eastAsia="Times New Roman" w:hAnsi="Arial" w:cs="Arial"/>
          <w:sz w:val="20"/>
          <w:szCs w:val="20"/>
        </w:rPr>
        <w:t>he applicant shall provide an auto turn</w:t>
      </w:r>
      <w:r w:rsidR="00A144AB" w:rsidRPr="005F4FD4">
        <w:rPr>
          <w:rFonts w:ascii="Arial" w:eastAsia="Times New Roman" w:hAnsi="Arial" w:cs="Arial"/>
          <w:sz w:val="20"/>
          <w:szCs w:val="20"/>
        </w:rPr>
        <w:t xml:space="preserve"> analysis </w:t>
      </w:r>
      <w:r w:rsidR="00553663" w:rsidRPr="005F4FD4">
        <w:rPr>
          <w:rFonts w:ascii="Arial" w:eastAsia="Times New Roman" w:hAnsi="Arial" w:cs="Arial"/>
          <w:sz w:val="20"/>
          <w:szCs w:val="20"/>
        </w:rPr>
        <w:t xml:space="preserve">indicating that apparatus can navigate </w:t>
      </w:r>
      <w:r w:rsidR="00953823" w:rsidRPr="005F4FD4">
        <w:rPr>
          <w:rFonts w:ascii="Arial" w:eastAsia="Times New Roman" w:hAnsi="Arial" w:cs="Arial"/>
          <w:sz w:val="20"/>
          <w:szCs w:val="20"/>
        </w:rPr>
        <w:t xml:space="preserve">all portions of </w:t>
      </w:r>
      <w:r w:rsidR="00553663" w:rsidRPr="005F4FD4">
        <w:rPr>
          <w:rFonts w:ascii="Arial" w:eastAsia="Times New Roman" w:hAnsi="Arial" w:cs="Arial"/>
          <w:sz w:val="20"/>
          <w:szCs w:val="20"/>
        </w:rPr>
        <w:t>this site</w:t>
      </w:r>
      <w:r w:rsidR="00F80A72">
        <w:rPr>
          <w:rFonts w:ascii="Arial" w:eastAsia="Times New Roman" w:hAnsi="Arial" w:cs="Arial"/>
          <w:sz w:val="20"/>
          <w:szCs w:val="20"/>
        </w:rPr>
        <w:t>.</w:t>
      </w:r>
      <w:r w:rsidR="007E281D">
        <w:rPr>
          <w:rFonts w:ascii="Arial" w:eastAsia="Times New Roman" w:hAnsi="Arial" w:cs="Arial"/>
          <w:sz w:val="20"/>
          <w:szCs w:val="20"/>
        </w:rPr>
        <w:t xml:space="preserve">  </w:t>
      </w:r>
      <w:r w:rsidR="007E281D" w:rsidRPr="00F27BC5">
        <w:rPr>
          <w:rFonts w:ascii="Arial" w:eastAsia="Times New Roman" w:hAnsi="Arial" w:cs="Arial"/>
          <w:i/>
          <w:iCs/>
          <w:color w:val="FF0000"/>
          <w:sz w:val="20"/>
          <w:szCs w:val="20"/>
        </w:rPr>
        <w:t>Satisfied; the</w:t>
      </w:r>
      <w:r w:rsidR="007E281D">
        <w:rPr>
          <w:rFonts w:ascii="Arial" w:eastAsia="Times New Roman" w:hAnsi="Arial" w:cs="Arial"/>
          <w:i/>
          <w:iCs/>
          <w:color w:val="FF0000"/>
          <w:sz w:val="20"/>
          <w:szCs w:val="20"/>
        </w:rPr>
        <w:t xml:space="preserve"> applicant has addressed this issue with the second submittal.</w:t>
      </w:r>
    </w:p>
    <w:p w14:paraId="7AA74A11" w14:textId="77777777" w:rsidR="00115D74" w:rsidRPr="00115D74" w:rsidRDefault="00115D74" w:rsidP="00115D74">
      <w:pPr>
        <w:pStyle w:val="ListParagraph"/>
        <w:rPr>
          <w:rFonts w:ascii="Arial" w:eastAsia="Times New Roman" w:hAnsi="Arial" w:cs="Arial"/>
          <w:sz w:val="20"/>
          <w:szCs w:val="20"/>
        </w:rPr>
      </w:pPr>
    </w:p>
    <w:p w14:paraId="17C07295" w14:textId="1791574B" w:rsidR="002968E7" w:rsidRPr="007E281D" w:rsidRDefault="00BE5BEE"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provide </w:t>
      </w:r>
      <w:r w:rsidR="00553663" w:rsidRPr="006C19FD">
        <w:rPr>
          <w:rFonts w:ascii="Arial" w:eastAsia="Times New Roman" w:hAnsi="Arial" w:cs="Arial"/>
          <w:sz w:val="20"/>
          <w:szCs w:val="20"/>
        </w:rPr>
        <w:t xml:space="preserve">NO PARKING – FIRE LANE signage </w:t>
      </w:r>
      <w:r>
        <w:rPr>
          <w:rFonts w:ascii="Arial" w:eastAsia="Times New Roman" w:hAnsi="Arial" w:cs="Arial"/>
          <w:sz w:val="20"/>
          <w:szCs w:val="20"/>
        </w:rPr>
        <w:t>f</w:t>
      </w:r>
      <w:r w:rsidR="00553663" w:rsidRPr="006C19FD">
        <w:rPr>
          <w:rFonts w:ascii="Arial" w:eastAsia="Times New Roman" w:hAnsi="Arial" w:cs="Arial"/>
          <w:sz w:val="20"/>
          <w:szCs w:val="20"/>
        </w:rPr>
        <w:t>or an</w:t>
      </w:r>
      <w:r w:rsidR="00A144AB" w:rsidRPr="006C19FD">
        <w:rPr>
          <w:rFonts w:ascii="Arial" w:eastAsia="Times New Roman" w:hAnsi="Arial" w:cs="Arial"/>
          <w:sz w:val="20"/>
          <w:szCs w:val="20"/>
        </w:rPr>
        <w:t xml:space="preserve">y </w:t>
      </w:r>
      <w:r w:rsidR="00553663" w:rsidRPr="006C19FD">
        <w:rPr>
          <w:rFonts w:ascii="Arial" w:eastAsia="Times New Roman" w:hAnsi="Arial" w:cs="Arial"/>
          <w:sz w:val="20"/>
          <w:szCs w:val="20"/>
        </w:rPr>
        <w:t xml:space="preserve">portion of the access where </w:t>
      </w:r>
      <w:r w:rsidR="000C46CF" w:rsidRPr="006C19FD">
        <w:rPr>
          <w:rFonts w:ascii="Arial" w:eastAsia="Times New Roman" w:hAnsi="Arial" w:cs="Arial"/>
          <w:sz w:val="20"/>
          <w:szCs w:val="20"/>
        </w:rPr>
        <w:t>the 2</w:t>
      </w:r>
      <w:r>
        <w:rPr>
          <w:rFonts w:ascii="Arial" w:eastAsia="Times New Roman" w:hAnsi="Arial" w:cs="Arial"/>
          <w:sz w:val="20"/>
          <w:szCs w:val="20"/>
        </w:rPr>
        <w:t>4</w:t>
      </w:r>
      <w:r w:rsidR="000C46CF" w:rsidRPr="006C19FD">
        <w:rPr>
          <w:rFonts w:ascii="Arial" w:eastAsia="Times New Roman" w:hAnsi="Arial" w:cs="Arial"/>
          <w:sz w:val="20"/>
          <w:szCs w:val="20"/>
        </w:rPr>
        <w:t>-</w:t>
      </w:r>
      <w:r w:rsidR="00553663" w:rsidRPr="006C19FD">
        <w:rPr>
          <w:rFonts w:ascii="Arial" w:eastAsia="Times New Roman" w:hAnsi="Arial" w:cs="Arial"/>
          <w:sz w:val="20"/>
          <w:szCs w:val="20"/>
        </w:rPr>
        <w:t xml:space="preserve">foot clear width requirement cannot be </w:t>
      </w:r>
      <w:proofErr w:type="gramStart"/>
      <w:r w:rsidR="00553663" w:rsidRPr="006C19FD">
        <w:rPr>
          <w:rFonts w:ascii="Arial" w:eastAsia="Times New Roman" w:hAnsi="Arial" w:cs="Arial"/>
          <w:sz w:val="20"/>
          <w:szCs w:val="20"/>
        </w:rPr>
        <w:t>me</w:t>
      </w:r>
      <w:proofErr w:type="gramEnd"/>
      <w:r>
        <w:rPr>
          <w:rFonts w:ascii="Arial" w:eastAsia="Times New Roman" w:hAnsi="Arial" w:cs="Arial"/>
          <w:sz w:val="20"/>
          <w:szCs w:val="20"/>
        </w:rPr>
        <w:t>; areas that are required to have this signage are located on both the north and sides of the building.  See below for areas highlighted in yellow:</w:t>
      </w:r>
      <w:r w:rsidR="007E281D">
        <w:rPr>
          <w:rFonts w:ascii="Arial" w:eastAsia="Times New Roman" w:hAnsi="Arial" w:cs="Arial"/>
          <w:sz w:val="20"/>
          <w:szCs w:val="20"/>
        </w:rPr>
        <w:t xml:space="preserve">  </w:t>
      </w:r>
      <w:r w:rsidR="007E281D">
        <w:rPr>
          <w:rFonts w:ascii="Arial" w:eastAsia="Times New Roman" w:hAnsi="Arial" w:cs="Arial"/>
          <w:i/>
          <w:iCs/>
          <w:color w:val="FF0000"/>
          <w:sz w:val="20"/>
          <w:szCs w:val="20"/>
        </w:rPr>
        <w:t>Not s</w:t>
      </w:r>
      <w:r w:rsidR="007E281D" w:rsidRPr="00F27BC5">
        <w:rPr>
          <w:rFonts w:ascii="Arial" w:eastAsia="Times New Roman" w:hAnsi="Arial" w:cs="Arial"/>
          <w:i/>
          <w:iCs/>
          <w:color w:val="FF0000"/>
          <w:sz w:val="20"/>
          <w:szCs w:val="20"/>
        </w:rPr>
        <w:t xml:space="preserve">atisfied; </w:t>
      </w:r>
      <w:r w:rsidR="007E281D">
        <w:rPr>
          <w:rFonts w:ascii="Arial" w:eastAsia="Times New Roman" w:hAnsi="Arial" w:cs="Arial"/>
          <w:i/>
          <w:iCs/>
          <w:color w:val="FF0000"/>
          <w:sz w:val="20"/>
          <w:szCs w:val="20"/>
        </w:rPr>
        <w:t>see below for locations specific to NO PARKING – FIRE LANE signage.  Provided double arrows in all cases and address when resubmitting:</w:t>
      </w:r>
      <w:r w:rsidR="00AC3B34">
        <w:rPr>
          <w:rFonts w:ascii="Arial" w:eastAsia="Times New Roman" w:hAnsi="Arial" w:cs="Arial"/>
          <w:i/>
          <w:iCs/>
          <w:color w:val="FF0000"/>
          <w:sz w:val="20"/>
          <w:szCs w:val="20"/>
        </w:rPr>
        <w:t xml:space="preserve">  </w:t>
      </w:r>
      <w:r w:rsidR="00AC3B34" w:rsidRPr="00AB3F27">
        <w:rPr>
          <w:rFonts w:ascii="Arial" w:eastAsia="Times New Roman" w:hAnsi="Arial" w:cs="Arial"/>
          <w:b/>
          <w:bCs/>
          <w:i/>
          <w:iCs/>
          <w:color w:val="FF0000"/>
          <w:sz w:val="20"/>
          <w:szCs w:val="20"/>
        </w:rPr>
        <w:t>Satisfied; the applicant has located signage on the site plan that mimics the locations shown below.  The assumption is that this is the required fire lane signage.  In the event that it is not, the applicant is still required to install as noted below:</w:t>
      </w:r>
    </w:p>
    <w:p w14:paraId="70DFA52A" w14:textId="59FF808B" w:rsidR="007E281D" w:rsidRDefault="007E281D" w:rsidP="007E281D">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39F34A0F" wp14:editId="65A3BCF2">
            <wp:extent cx="1995232" cy="1069676"/>
            <wp:effectExtent l="0" t="0" r="5080" b="0"/>
            <wp:docPr id="170136704"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6704" name="Picture 1" descr="Diagram, engineering drawing&#10;&#10;Description automatically generated"/>
                    <pic:cNvPicPr/>
                  </pic:nvPicPr>
                  <pic:blipFill>
                    <a:blip r:embed="rId9"/>
                    <a:stretch>
                      <a:fillRect/>
                    </a:stretch>
                  </pic:blipFill>
                  <pic:spPr>
                    <a:xfrm>
                      <a:off x="0" y="0"/>
                      <a:ext cx="2016673" cy="1081171"/>
                    </a:xfrm>
                    <a:prstGeom prst="rect">
                      <a:avLst/>
                    </a:prstGeom>
                  </pic:spPr>
                </pic:pic>
              </a:graphicData>
            </a:graphic>
          </wp:inline>
        </w:drawing>
      </w:r>
    </w:p>
    <w:p w14:paraId="447B2379" w14:textId="77777777" w:rsidR="00AB3F27" w:rsidRDefault="00AB3F27" w:rsidP="007E281D">
      <w:pPr>
        <w:pStyle w:val="ListParagraph"/>
        <w:spacing w:after="0" w:line="240" w:lineRule="auto"/>
        <w:ind w:left="1080"/>
        <w:jc w:val="center"/>
        <w:rPr>
          <w:rFonts w:ascii="Arial" w:eastAsia="Times New Roman" w:hAnsi="Arial" w:cs="Arial"/>
          <w:sz w:val="20"/>
          <w:szCs w:val="20"/>
        </w:rPr>
      </w:pPr>
    </w:p>
    <w:p w14:paraId="70CE68F4" w14:textId="77777777" w:rsidR="00AB3F27" w:rsidRDefault="00AB3F27" w:rsidP="007E281D">
      <w:pPr>
        <w:pStyle w:val="ListParagraph"/>
        <w:spacing w:after="0" w:line="240" w:lineRule="auto"/>
        <w:ind w:left="1080"/>
        <w:jc w:val="center"/>
        <w:rPr>
          <w:rFonts w:ascii="Arial" w:eastAsia="Times New Roman" w:hAnsi="Arial" w:cs="Arial"/>
          <w:sz w:val="20"/>
          <w:szCs w:val="20"/>
        </w:rPr>
      </w:pPr>
    </w:p>
    <w:p w14:paraId="6551DD9C" w14:textId="51C95C74" w:rsidR="00AB3F27" w:rsidRDefault="00AB3F27" w:rsidP="00AB3F27">
      <w:pPr>
        <w:pStyle w:val="ListParagraph"/>
        <w:spacing w:after="0" w:line="240" w:lineRule="auto"/>
        <w:ind w:left="1080"/>
        <w:rPr>
          <w:rFonts w:ascii="Arial" w:eastAsia="Times New Roman" w:hAnsi="Arial" w:cs="Arial"/>
          <w:sz w:val="20"/>
          <w:szCs w:val="20"/>
        </w:rPr>
      </w:pPr>
      <w:r>
        <w:rPr>
          <w:rFonts w:ascii="Arial" w:eastAsia="Times New Roman" w:hAnsi="Arial" w:cs="Arial"/>
          <w:sz w:val="20"/>
          <w:szCs w:val="20"/>
        </w:rPr>
        <w:lastRenderedPageBreak/>
        <w:t>The site plan provided below indicates the signage that was added (as documented above).  Inspection team personnel will use this plan to confirm fire lane signage throughout the site.</w:t>
      </w:r>
    </w:p>
    <w:p w14:paraId="789B7B55" w14:textId="77777777" w:rsidR="00AB3F27" w:rsidRDefault="00AB3F27" w:rsidP="00AB3F27">
      <w:pPr>
        <w:pStyle w:val="ListParagraph"/>
        <w:spacing w:after="0" w:line="240" w:lineRule="auto"/>
        <w:ind w:left="1080"/>
        <w:rPr>
          <w:rFonts w:ascii="Arial" w:eastAsia="Times New Roman" w:hAnsi="Arial" w:cs="Arial"/>
          <w:sz w:val="20"/>
          <w:szCs w:val="20"/>
        </w:rPr>
      </w:pPr>
    </w:p>
    <w:p w14:paraId="28E2AECB" w14:textId="608E1A24" w:rsidR="00BE5BEE" w:rsidRDefault="00AB3F27" w:rsidP="00AB3F27">
      <w:pPr>
        <w:pStyle w:val="ListParagraph"/>
        <w:jc w:val="center"/>
        <w:rPr>
          <w:rFonts w:ascii="Arial" w:eastAsia="Times New Roman" w:hAnsi="Arial" w:cs="Arial"/>
          <w:sz w:val="20"/>
          <w:szCs w:val="20"/>
        </w:rPr>
      </w:pPr>
      <w:r>
        <w:rPr>
          <w:noProof/>
        </w:rPr>
        <w:drawing>
          <wp:inline distT="0" distB="0" distL="0" distR="0" wp14:anchorId="468DCEE3" wp14:editId="0EDE4770">
            <wp:extent cx="3465912" cy="1758432"/>
            <wp:effectExtent l="0" t="0" r="1270" b="0"/>
            <wp:docPr id="801528603"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528603" name="Picture 1" descr="Diagram, engineering drawing&#10;&#10;Description automatically generated"/>
                    <pic:cNvPicPr/>
                  </pic:nvPicPr>
                  <pic:blipFill>
                    <a:blip r:embed="rId10"/>
                    <a:stretch>
                      <a:fillRect/>
                    </a:stretch>
                  </pic:blipFill>
                  <pic:spPr>
                    <a:xfrm>
                      <a:off x="0" y="0"/>
                      <a:ext cx="3490829" cy="1771074"/>
                    </a:xfrm>
                    <a:prstGeom prst="rect">
                      <a:avLst/>
                    </a:prstGeom>
                  </pic:spPr>
                </pic:pic>
              </a:graphicData>
            </a:graphic>
          </wp:inline>
        </w:drawing>
      </w:r>
    </w:p>
    <w:p w14:paraId="04438B6F" w14:textId="77777777" w:rsidR="00AB3F27" w:rsidRPr="00BE5BEE" w:rsidRDefault="00AB3F27" w:rsidP="00AB3F27">
      <w:pPr>
        <w:pStyle w:val="ListParagraph"/>
        <w:jc w:val="center"/>
        <w:rPr>
          <w:rFonts w:ascii="Arial" w:eastAsia="Times New Roman" w:hAnsi="Arial" w:cs="Arial"/>
          <w:sz w:val="20"/>
          <w:szCs w:val="20"/>
        </w:rPr>
      </w:pPr>
    </w:p>
    <w:p w14:paraId="7398288E" w14:textId="19AB6C25" w:rsidR="00553663" w:rsidRDefault="00115D74" w:rsidP="00115D7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553663"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00553663" w:rsidRPr="00D87F93">
        <w:rPr>
          <w:rFonts w:ascii="Arial" w:eastAsia="Times New Roman" w:hAnsi="Arial" w:cs="Arial"/>
          <w:sz w:val="20"/>
          <w:szCs w:val="20"/>
        </w:rPr>
        <w:t xml:space="preserve">wo axle and </w:t>
      </w:r>
      <w:r w:rsidR="00A14227">
        <w:rPr>
          <w:rFonts w:ascii="Arial" w:eastAsia="Times New Roman" w:hAnsi="Arial" w:cs="Arial"/>
          <w:sz w:val="20"/>
          <w:szCs w:val="20"/>
        </w:rPr>
        <w:t>40</w:t>
      </w:r>
      <w:r>
        <w:rPr>
          <w:rFonts w:ascii="Arial" w:eastAsia="Times New Roman" w:hAnsi="Arial" w:cs="Arial"/>
          <w:sz w:val="20"/>
          <w:szCs w:val="20"/>
        </w:rPr>
        <w:t>-</w:t>
      </w:r>
      <w:r w:rsidR="00553663" w:rsidRPr="00D87F93">
        <w:rPr>
          <w:rFonts w:ascii="Arial" w:eastAsia="Times New Roman" w:hAnsi="Arial" w:cs="Arial"/>
          <w:sz w:val="20"/>
          <w:szCs w:val="20"/>
        </w:rPr>
        <w:t>ton</w:t>
      </w:r>
      <w:r>
        <w:rPr>
          <w:rFonts w:ascii="Arial" w:eastAsia="Times New Roman" w:hAnsi="Arial" w:cs="Arial"/>
          <w:sz w:val="20"/>
          <w:szCs w:val="20"/>
        </w:rPr>
        <w:t xml:space="preserve">, </w:t>
      </w:r>
      <w:r w:rsidR="00553663" w:rsidRPr="00D87F93">
        <w:rPr>
          <w:rFonts w:ascii="Arial" w:eastAsia="Times New Roman" w:hAnsi="Arial" w:cs="Arial"/>
          <w:sz w:val="20"/>
          <w:szCs w:val="20"/>
        </w:rPr>
        <w:t xml:space="preserve">three axle vehicles.  An unimpeded clear width of </w:t>
      </w:r>
      <w:r w:rsidR="009E5328">
        <w:rPr>
          <w:rFonts w:ascii="Arial" w:eastAsia="Times New Roman" w:hAnsi="Arial" w:cs="Arial"/>
          <w:sz w:val="20"/>
          <w:szCs w:val="20"/>
          <w:u w:val="single"/>
        </w:rPr>
        <w:t>24-</w:t>
      </w:r>
      <w:r w:rsidR="00553663" w:rsidRPr="00D87F93">
        <w:rPr>
          <w:rFonts w:ascii="Arial" w:eastAsia="Times New Roman" w:hAnsi="Arial" w:cs="Arial"/>
          <w:sz w:val="20"/>
          <w:szCs w:val="20"/>
          <w:u w:val="single"/>
        </w:rPr>
        <w:t>feet</w:t>
      </w:r>
      <w:r w:rsidR="00553663"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00553663" w:rsidRPr="00FA50DE">
        <w:rPr>
          <w:rFonts w:ascii="Arial" w:eastAsia="Times New Roman" w:hAnsi="Arial" w:cs="Arial"/>
          <w:i/>
          <w:sz w:val="20"/>
          <w:szCs w:val="20"/>
          <w:highlight w:val="lightGray"/>
        </w:rPr>
        <w:t xml:space="preserve">This signage shall be red on white. </w:t>
      </w:r>
      <w:r w:rsidR="00F80A72">
        <w:rPr>
          <w:rFonts w:ascii="Arial" w:eastAsia="Times New Roman" w:hAnsi="Arial" w:cs="Arial"/>
          <w:i/>
          <w:sz w:val="20"/>
          <w:szCs w:val="20"/>
          <w:highlight w:val="lightGray"/>
        </w:rPr>
        <w:t>D</w:t>
      </w:r>
      <w:r w:rsidR="00901C79" w:rsidRPr="00FA50DE">
        <w:rPr>
          <w:rFonts w:ascii="Arial" w:eastAsia="Times New Roman" w:hAnsi="Arial" w:cs="Arial"/>
          <w:i/>
          <w:sz w:val="20"/>
          <w:szCs w:val="20"/>
          <w:highlight w:val="lightGray"/>
        </w:rPr>
        <w:t>esign criteria has been provided at the end of this document; ensure compliance when resubmitting.</w:t>
      </w:r>
      <w:r w:rsidR="00553663" w:rsidRPr="00FA50DE">
        <w:rPr>
          <w:rFonts w:ascii="Arial" w:eastAsia="Times New Roman" w:hAnsi="Arial" w:cs="Arial"/>
          <w:sz w:val="20"/>
          <w:szCs w:val="20"/>
        </w:rPr>
        <w:t xml:space="preserve"> </w:t>
      </w:r>
    </w:p>
    <w:p w14:paraId="60608BED" w14:textId="3C9B5C42" w:rsidR="00F80A72" w:rsidRDefault="00F80A72" w:rsidP="00F80A72">
      <w:pPr>
        <w:spacing w:after="0" w:line="240" w:lineRule="auto"/>
        <w:jc w:val="both"/>
        <w:rPr>
          <w:rFonts w:ascii="Arial" w:eastAsia="Times New Roman" w:hAnsi="Arial" w:cs="Arial"/>
          <w:sz w:val="20"/>
          <w:szCs w:val="20"/>
        </w:rPr>
      </w:pPr>
    </w:p>
    <w:p w14:paraId="4600E9F6" w14:textId="3434B4BE" w:rsidR="00F80A72" w:rsidRPr="00F80A72" w:rsidRDefault="00F80A72" w:rsidP="00F80A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Note -  An attempt to contact John, with Ethos Architecture </w:t>
      </w:r>
      <w:proofErr w:type="gramStart"/>
      <w:r>
        <w:rPr>
          <w:rFonts w:ascii="Arial" w:eastAsia="Times New Roman" w:hAnsi="Arial" w:cs="Arial"/>
          <w:sz w:val="20"/>
          <w:szCs w:val="20"/>
        </w:rPr>
        <w:t>Group</w:t>
      </w:r>
      <w:proofErr w:type="gramEnd"/>
      <w:r>
        <w:rPr>
          <w:rFonts w:ascii="Arial" w:eastAsia="Times New Roman" w:hAnsi="Arial" w:cs="Arial"/>
          <w:sz w:val="20"/>
          <w:szCs w:val="20"/>
        </w:rPr>
        <w:t xml:space="preserve"> was made to discuss the site plan on 06.27.22 at approximately 2:30 in the afternoon</w:t>
      </w:r>
      <w:r w:rsidR="00F27BC5">
        <w:rPr>
          <w:rFonts w:ascii="Arial" w:eastAsia="Times New Roman" w:hAnsi="Arial" w:cs="Arial"/>
          <w:sz w:val="20"/>
          <w:szCs w:val="20"/>
        </w:rPr>
        <w:t>.</w:t>
      </w:r>
    </w:p>
    <w:p w14:paraId="2E581627" w14:textId="77777777" w:rsidR="002126BF" w:rsidRDefault="002126BF" w:rsidP="00056AD5">
      <w:pPr>
        <w:spacing w:after="0" w:line="240" w:lineRule="auto"/>
        <w:rPr>
          <w:rFonts w:ascii="Arial" w:eastAsia="Times New Roman" w:hAnsi="Arial" w:cs="Arial"/>
          <w:b/>
          <w:sz w:val="20"/>
          <w:szCs w:val="20"/>
        </w:rPr>
      </w:pPr>
    </w:p>
    <w:p w14:paraId="0FE026C6" w14:textId="30FE7EED"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4CC9F43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45C7B65A" w14:textId="77777777" w:rsidR="00F80A72" w:rsidRDefault="00F80A72" w:rsidP="00056AD5">
      <w:pPr>
        <w:spacing w:after="0" w:line="240" w:lineRule="auto"/>
        <w:rPr>
          <w:rFonts w:ascii="Arial" w:eastAsia="Times New Roman" w:hAnsi="Arial" w:cs="Arial"/>
          <w:sz w:val="20"/>
          <w:szCs w:val="20"/>
        </w:rPr>
      </w:pPr>
    </w:p>
    <w:p w14:paraId="36A2FA5C"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7BDF33FF" w14:textId="77777777" w:rsidR="00AB3F27" w:rsidRPr="00901C79" w:rsidRDefault="00AB3F27" w:rsidP="00901C79">
      <w:pPr>
        <w:pStyle w:val="BodyText"/>
        <w:spacing w:before="57" w:line="275" w:lineRule="auto"/>
        <w:ind w:left="100" w:right="116"/>
        <w:rPr>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779FC9B2" wp14:editId="32812734">
                <wp:extent cx="2414965" cy="2432649"/>
                <wp:effectExtent l="0" t="0" r="4445" b="635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4965" cy="2432649"/>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BAA8DA2" id="Group 6" o:spid="_x0000_s1026" style="width:190.15pt;height:191.5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">
                  <v:imagedata r:id="rId13"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4"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5"/>
          <w:headerReference w:type="default" r:id="rId16"/>
          <w:footerReference w:type="even" r:id="rId17"/>
          <w:footerReference w:type="default" r:id="rId18"/>
          <w:headerReference w:type="first" r:id="rId19"/>
          <w:footerReference w:type="first" r:id="rId20"/>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30C63FE0" w14:textId="77777777" w:rsidR="00901C79" w:rsidRPr="00901C79" w:rsidRDefault="00901C79" w:rsidP="00901C79">
      <w:pPr>
        <w:rPr>
          <w:rFonts w:ascii="Arial" w:eastAsia="Arial" w:hAnsi="Arial" w:cs="Arial"/>
          <w:sz w:val="20"/>
          <w:szCs w:val="20"/>
        </w:rPr>
      </w:pPr>
    </w:p>
    <w:p w14:paraId="408D46A6"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19926EA6" w14:textId="77777777" w:rsidR="00760E70" w:rsidRPr="00901C79" w:rsidRDefault="00760E70"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21AB9865" w14:textId="77777777" w:rsidR="00760E70" w:rsidRPr="00745295" w:rsidRDefault="00760E70" w:rsidP="00760E70">
      <w:pPr>
        <w:spacing w:after="0" w:line="240" w:lineRule="auto"/>
        <w:rPr>
          <w:rFonts w:ascii="Arial" w:eastAsia="Times New Roman" w:hAnsi="Arial" w:cs="Arial"/>
          <w:sz w:val="20"/>
          <w:szCs w:val="20"/>
        </w:rPr>
      </w:pPr>
    </w:p>
    <w:p w14:paraId="4F02161C" w14:textId="3239A08D" w:rsidR="00760E70" w:rsidRPr="00745295" w:rsidRDefault="00760E70" w:rsidP="00760E70">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sidR="00DF1FFC">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1E170B96" w14:textId="77777777" w:rsidR="00760E70" w:rsidRPr="00745295" w:rsidRDefault="00760E70" w:rsidP="00760E70">
      <w:pPr>
        <w:spacing w:after="0" w:line="240" w:lineRule="auto"/>
        <w:rPr>
          <w:rFonts w:ascii="Arial" w:eastAsia="Times New Roman" w:hAnsi="Arial" w:cs="Arial"/>
          <w:sz w:val="20"/>
          <w:szCs w:val="20"/>
        </w:rPr>
      </w:pPr>
    </w:p>
    <w:p w14:paraId="7524440B" w14:textId="67F52EC3" w:rsidR="00760E70" w:rsidRPr="00745295" w:rsidRDefault="00760E70" w:rsidP="00760E70">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sidR="00DF1FFC">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0B534FF0" w14:textId="77777777" w:rsidR="00760E70" w:rsidRPr="00745295" w:rsidRDefault="00760E70" w:rsidP="00760E70">
      <w:pPr>
        <w:spacing w:after="0" w:line="240" w:lineRule="auto"/>
        <w:rPr>
          <w:rFonts w:ascii="Arial" w:eastAsia="Times New Roman" w:hAnsi="Arial" w:cs="Arial"/>
          <w:sz w:val="20"/>
          <w:szCs w:val="20"/>
        </w:rPr>
      </w:pPr>
    </w:p>
    <w:p w14:paraId="162E5A12"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0B421AA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p>
    <w:p w14:paraId="0204BE9A"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0B10D631"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1FF5CAC8"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33710EDF"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135462C2"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p>
    <w:p w14:paraId="275D713A"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6CD778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36E5F40"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C48F21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257B4B85"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060D02E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C34829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45821F8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2BFFC3D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0E084A5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6F180F5E"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lastRenderedPageBreak/>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0912725A"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23B99B12"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227EDA1B"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7820C1B"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531760E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2ECF90C" w14:textId="77777777" w:rsidR="00760E70" w:rsidRPr="00745295" w:rsidRDefault="00760E70" w:rsidP="00760E70">
      <w:pPr>
        <w:spacing w:after="0" w:line="240" w:lineRule="auto"/>
        <w:rPr>
          <w:rFonts w:ascii="Arial" w:eastAsia="Times New Roman" w:hAnsi="Arial" w:cs="Arial"/>
          <w:b/>
          <w:color w:val="0000FF"/>
          <w:sz w:val="20"/>
          <w:szCs w:val="20"/>
        </w:rPr>
      </w:pPr>
    </w:p>
    <w:p w14:paraId="181B229E" w14:textId="77777777" w:rsidR="00760E70" w:rsidRPr="00745295" w:rsidRDefault="00760E70" w:rsidP="00760E70">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40BD865" w14:textId="77777777" w:rsidR="00760E70" w:rsidRPr="00745295" w:rsidRDefault="00760E70" w:rsidP="00760E70">
      <w:pPr>
        <w:spacing w:after="0" w:line="240" w:lineRule="auto"/>
        <w:rPr>
          <w:rFonts w:ascii="Arial" w:eastAsia="Times New Roman" w:hAnsi="Arial" w:cs="Arial"/>
          <w:sz w:val="20"/>
          <w:szCs w:val="20"/>
        </w:rPr>
      </w:pPr>
    </w:p>
    <w:p w14:paraId="35798218"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11809FAC" w14:textId="77777777" w:rsidR="00760E70" w:rsidRPr="00745295" w:rsidRDefault="00760E70" w:rsidP="00760E70">
      <w:pPr>
        <w:spacing w:after="0" w:line="240" w:lineRule="auto"/>
        <w:rPr>
          <w:rFonts w:ascii="Arial" w:eastAsia="Times New Roman" w:hAnsi="Arial" w:cs="Arial"/>
          <w:sz w:val="20"/>
          <w:szCs w:val="20"/>
        </w:rPr>
      </w:pPr>
    </w:p>
    <w:p w14:paraId="0E7A51DE"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05A376F6" w14:textId="77777777" w:rsidR="00760E70" w:rsidRDefault="00AB3F27" w:rsidP="00760E70">
      <w:pPr>
        <w:spacing w:after="0" w:line="240" w:lineRule="auto"/>
        <w:jc w:val="center"/>
        <w:rPr>
          <w:rFonts w:ascii="Arial" w:eastAsia="Times New Roman" w:hAnsi="Arial" w:cs="Arial"/>
          <w:color w:val="0000FF"/>
          <w:sz w:val="20"/>
          <w:szCs w:val="20"/>
          <w:u w:val="single"/>
        </w:rPr>
      </w:pPr>
      <w:hyperlink r:id="rId21" w:history="1">
        <w:r w:rsidR="00760E70" w:rsidRPr="00745295">
          <w:rPr>
            <w:rFonts w:ascii="Arial" w:eastAsia="Times New Roman" w:hAnsi="Arial" w:cs="Arial"/>
            <w:color w:val="0000FF"/>
            <w:sz w:val="20"/>
            <w:szCs w:val="20"/>
            <w:u w:val="single"/>
          </w:rPr>
          <w:t>http://dfs.state.co.us/SuppAppsProcInsp.htm</w:t>
        </w:r>
      </w:hyperlink>
    </w:p>
    <w:p w14:paraId="6B176F84" w14:textId="77777777" w:rsidR="00760E70" w:rsidRPr="00745295" w:rsidRDefault="00760E70" w:rsidP="00760E70">
      <w:pPr>
        <w:spacing w:after="0" w:line="240" w:lineRule="auto"/>
        <w:jc w:val="center"/>
        <w:rPr>
          <w:rFonts w:ascii="Arial" w:eastAsia="Times New Roman" w:hAnsi="Arial" w:cs="Arial"/>
          <w:sz w:val="20"/>
          <w:szCs w:val="20"/>
        </w:rPr>
      </w:pPr>
    </w:p>
    <w:p w14:paraId="7D1E04F9"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308F8C05"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732872FE" w14:textId="77777777" w:rsidR="00760E70" w:rsidRDefault="00760E70" w:rsidP="00760E70">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760E70" w14:paraId="3F81B56B" w14:textId="77777777" w:rsidTr="004B6975">
        <w:tc>
          <w:tcPr>
            <w:tcW w:w="0" w:type="auto"/>
          </w:tcPr>
          <w:p w14:paraId="71D05D40" w14:textId="77777777" w:rsidR="00760E70" w:rsidRDefault="00760E70" w:rsidP="004B6975"/>
          <w:p w14:paraId="61965E81" w14:textId="77777777" w:rsidR="00760E70" w:rsidRDefault="00760E70" w:rsidP="004B6975">
            <w:r>
              <w:t>All fire hydrants shall be installed according to water utility standards.  The number and locations of the fire hydrants as shown on the Overall Utility Plan are correct as specified by the Town of Parker, Community Development Department.</w:t>
            </w:r>
          </w:p>
          <w:p w14:paraId="60B45740" w14:textId="77777777" w:rsidR="00760E70" w:rsidRDefault="00760E70" w:rsidP="004B6975">
            <w:pPr>
              <w:tabs>
                <w:tab w:val="left" w:pos="2205"/>
              </w:tabs>
            </w:pPr>
            <w:r>
              <w:tab/>
            </w:r>
          </w:p>
          <w:p w14:paraId="01840AAB" w14:textId="77777777" w:rsidR="00760E70" w:rsidRDefault="00760E70" w:rsidP="004B6975">
            <w:pPr>
              <w:tabs>
                <w:tab w:val="left" w:pos="2205"/>
              </w:tabs>
            </w:pPr>
          </w:p>
          <w:p w14:paraId="419A027C" w14:textId="77777777" w:rsidR="00760E70" w:rsidRDefault="00760E70" w:rsidP="004B6975"/>
          <w:p w14:paraId="4C5E2A03" w14:textId="77777777" w:rsidR="00760E70" w:rsidRDefault="00760E70" w:rsidP="004B6975">
            <w:pPr>
              <w:pBdr>
                <w:bottom w:val="single" w:sz="8" w:space="1" w:color="auto"/>
              </w:pBdr>
            </w:pPr>
          </w:p>
          <w:p w14:paraId="537E87A9" w14:textId="77777777" w:rsidR="00760E70" w:rsidRDefault="00760E70" w:rsidP="004B6975">
            <w:r>
              <w:t>Fire Code Official or Designated Representative</w:t>
            </w:r>
            <w:r>
              <w:tab/>
            </w:r>
            <w:r>
              <w:tab/>
            </w:r>
            <w:r>
              <w:tab/>
            </w:r>
            <w:r>
              <w:tab/>
            </w:r>
            <w:r>
              <w:tab/>
              <w:t>Date</w:t>
            </w:r>
          </w:p>
          <w:p w14:paraId="38273EAE" w14:textId="77777777" w:rsidR="00760E70" w:rsidRDefault="00760E70" w:rsidP="004B6975"/>
          <w:p w14:paraId="549C5C59" w14:textId="77777777" w:rsidR="00760E70" w:rsidRDefault="00760E70" w:rsidP="004B6975">
            <w:r>
              <w:t>(NOTE – Underground Fire Line (UFL) submittal documents must meet the requirements of NFPA 24 when submitting for review.)</w:t>
            </w:r>
          </w:p>
          <w:p w14:paraId="0D8F9295" w14:textId="77777777" w:rsidR="00760E70" w:rsidRDefault="00760E70" w:rsidP="004B6975"/>
        </w:tc>
        <w:tc>
          <w:tcPr>
            <w:tcW w:w="0" w:type="auto"/>
          </w:tcPr>
          <w:p w14:paraId="57F72635" w14:textId="77777777" w:rsidR="00760E70" w:rsidRDefault="00760E70" w:rsidP="004B6975"/>
        </w:tc>
      </w:tr>
    </w:tbl>
    <w:p w14:paraId="0DFB57B0" w14:textId="77777777" w:rsidR="00062282" w:rsidRDefault="00062282" w:rsidP="00901C79">
      <w:pPr>
        <w:tabs>
          <w:tab w:val="left" w:pos="1005"/>
        </w:tabs>
        <w:jc w:val="center"/>
        <w:rPr>
          <w:rFonts w:ascii="Arial" w:hAnsi="Arial" w:cs="Arial"/>
          <w:b/>
          <w:color w:val="FF0000"/>
          <w:sz w:val="32"/>
          <w:szCs w:val="32"/>
          <w:highlight w:val="lightGray"/>
        </w:rPr>
      </w:pPr>
    </w:p>
    <w:p w14:paraId="7E5FB36E"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34291" w14:textId="77777777" w:rsidR="00486157" w:rsidRDefault="00486157" w:rsidP="00486157">
      <w:pPr>
        <w:spacing w:after="0" w:line="240" w:lineRule="auto"/>
      </w:pPr>
      <w:r>
        <w:separator/>
      </w:r>
    </w:p>
  </w:endnote>
  <w:endnote w:type="continuationSeparator" w:id="0">
    <w:p w14:paraId="31899513"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36A70"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DA3AC" w14:textId="77777777" w:rsidR="00486157" w:rsidRDefault="00486157" w:rsidP="00486157">
      <w:pPr>
        <w:spacing w:after="0" w:line="240" w:lineRule="auto"/>
      </w:pPr>
      <w:r>
        <w:separator/>
      </w:r>
    </w:p>
  </w:footnote>
  <w:footnote w:type="continuationSeparator" w:id="0">
    <w:p w14:paraId="7A9FF63A"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7D9AE5CA"/>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7"/>
  </w:num>
  <w:num w:numId="3" w16cid:durableId="570388205">
    <w:abstractNumId w:val="1"/>
  </w:num>
  <w:num w:numId="4" w16cid:durableId="1647272054">
    <w:abstractNumId w:val="5"/>
  </w:num>
  <w:num w:numId="5" w16cid:durableId="1632784800">
    <w:abstractNumId w:val="3"/>
  </w:num>
  <w:num w:numId="6" w16cid:durableId="1650012279">
    <w:abstractNumId w:val="8"/>
  </w:num>
  <w:num w:numId="7" w16cid:durableId="1187061987">
    <w:abstractNumId w:val="0"/>
  </w:num>
  <w:num w:numId="8" w16cid:durableId="2082946592">
    <w:abstractNumId w:val="7"/>
  </w:num>
  <w:num w:numId="9" w16cid:durableId="899092843">
    <w:abstractNumId w:val="4"/>
  </w:num>
  <w:num w:numId="10" w16cid:durableId="1222522662">
    <w:abstractNumId w:val="6"/>
  </w:num>
  <w:num w:numId="11" w16cid:durableId="8776232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31745"/>
    <w:rsid w:val="00037B4A"/>
    <w:rsid w:val="00056AD5"/>
    <w:rsid w:val="00060EA6"/>
    <w:rsid w:val="00062282"/>
    <w:rsid w:val="000A4BE4"/>
    <w:rsid w:val="000B5D2F"/>
    <w:rsid w:val="000C46CF"/>
    <w:rsid w:val="000F37BB"/>
    <w:rsid w:val="00113D4A"/>
    <w:rsid w:val="00115D74"/>
    <w:rsid w:val="00142BBF"/>
    <w:rsid w:val="001A29C6"/>
    <w:rsid w:val="001B7B48"/>
    <w:rsid w:val="001D2CD0"/>
    <w:rsid w:val="001E0E75"/>
    <w:rsid w:val="002126BF"/>
    <w:rsid w:val="002539AE"/>
    <w:rsid w:val="00254F08"/>
    <w:rsid w:val="00274EE4"/>
    <w:rsid w:val="002968E7"/>
    <w:rsid w:val="002A0113"/>
    <w:rsid w:val="002A2E73"/>
    <w:rsid w:val="002A7C5C"/>
    <w:rsid w:val="002C1213"/>
    <w:rsid w:val="002C6CA6"/>
    <w:rsid w:val="002E270A"/>
    <w:rsid w:val="002F3127"/>
    <w:rsid w:val="003371B8"/>
    <w:rsid w:val="003C1B81"/>
    <w:rsid w:val="003C47A0"/>
    <w:rsid w:val="003D10FF"/>
    <w:rsid w:val="003F6691"/>
    <w:rsid w:val="00412BB4"/>
    <w:rsid w:val="00412E92"/>
    <w:rsid w:val="00446D1C"/>
    <w:rsid w:val="004608EE"/>
    <w:rsid w:val="00464CFE"/>
    <w:rsid w:val="004722EE"/>
    <w:rsid w:val="00486157"/>
    <w:rsid w:val="004C428C"/>
    <w:rsid w:val="004E1F62"/>
    <w:rsid w:val="00502AF7"/>
    <w:rsid w:val="00520296"/>
    <w:rsid w:val="00527D59"/>
    <w:rsid w:val="00553663"/>
    <w:rsid w:val="0056229E"/>
    <w:rsid w:val="005729EF"/>
    <w:rsid w:val="005B272D"/>
    <w:rsid w:val="005F4FD4"/>
    <w:rsid w:val="006077DF"/>
    <w:rsid w:val="00630208"/>
    <w:rsid w:val="00634439"/>
    <w:rsid w:val="00652C79"/>
    <w:rsid w:val="00691A41"/>
    <w:rsid w:val="006A5B2F"/>
    <w:rsid w:val="006C19FD"/>
    <w:rsid w:val="006D0AF6"/>
    <w:rsid w:val="006D26E5"/>
    <w:rsid w:val="006D429A"/>
    <w:rsid w:val="006E2161"/>
    <w:rsid w:val="007012F9"/>
    <w:rsid w:val="007064B0"/>
    <w:rsid w:val="0071536D"/>
    <w:rsid w:val="00736E58"/>
    <w:rsid w:val="00745295"/>
    <w:rsid w:val="00760E70"/>
    <w:rsid w:val="00785B1A"/>
    <w:rsid w:val="007C30EB"/>
    <w:rsid w:val="007D028F"/>
    <w:rsid w:val="007E281D"/>
    <w:rsid w:val="007F3FB1"/>
    <w:rsid w:val="00842DA2"/>
    <w:rsid w:val="008A2337"/>
    <w:rsid w:val="008A50A8"/>
    <w:rsid w:val="008A748B"/>
    <w:rsid w:val="00901C79"/>
    <w:rsid w:val="00953823"/>
    <w:rsid w:val="009562ED"/>
    <w:rsid w:val="00983AAA"/>
    <w:rsid w:val="009870E9"/>
    <w:rsid w:val="009958E1"/>
    <w:rsid w:val="009A4CA3"/>
    <w:rsid w:val="009A564C"/>
    <w:rsid w:val="009D011F"/>
    <w:rsid w:val="009E524D"/>
    <w:rsid w:val="009E5328"/>
    <w:rsid w:val="00A14227"/>
    <w:rsid w:val="00A144AB"/>
    <w:rsid w:val="00A42FED"/>
    <w:rsid w:val="00A45A69"/>
    <w:rsid w:val="00A60363"/>
    <w:rsid w:val="00A93CA6"/>
    <w:rsid w:val="00AB3F27"/>
    <w:rsid w:val="00AC3B34"/>
    <w:rsid w:val="00AE72EC"/>
    <w:rsid w:val="00B101F8"/>
    <w:rsid w:val="00B16FA1"/>
    <w:rsid w:val="00B276C8"/>
    <w:rsid w:val="00BA798A"/>
    <w:rsid w:val="00BC0D2A"/>
    <w:rsid w:val="00BE5BEE"/>
    <w:rsid w:val="00C07A43"/>
    <w:rsid w:val="00C13065"/>
    <w:rsid w:val="00CA1AD6"/>
    <w:rsid w:val="00CB24FB"/>
    <w:rsid w:val="00D05085"/>
    <w:rsid w:val="00D1758E"/>
    <w:rsid w:val="00D733A9"/>
    <w:rsid w:val="00D87F93"/>
    <w:rsid w:val="00D94700"/>
    <w:rsid w:val="00DB70A8"/>
    <w:rsid w:val="00DC1C62"/>
    <w:rsid w:val="00DC64A3"/>
    <w:rsid w:val="00DF1FFC"/>
    <w:rsid w:val="00E6145B"/>
    <w:rsid w:val="00E71A91"/>
    <w:rsid w:val="00E73140"/>
    <w:rsid w:val="00E77A86"/>
    <w:rsid w:val="00EE4B66"/>
    <w:rsid w:val="00EF33BF"/>
    <w:rsid w:val="00F109D1"/>
    <w:rsid w:val="00F151CF"/>
    <w:rsid w:val="00F27BC5"/>
    <w:rsid w:val="00F31057"/>
    <w:rsid w:val="00F47471"/>
    <w:rsid w:val="00F70B94"/>
    <w:rsid w:val="00F80A72"/>
    <w:rsid w:val="00F82843"/>
    <w:rsid w:val="00F85B3C"/>
    <w:rsid w:val="00FA50DE"/>
    <w:rsid w:val="00FC6212"/>
    <w:rsid w:val="00FC7B0E"/>
    <w:rsid w:val="00FC7CD4"/>
    <w:rsid w:val="00FD0E69"/>
    <w:rsid w:val="00FD5FD0"/>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dfs.state.co.us/SuppAppsProcInsp.htm"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2188</Words>
  <Characters>12476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2</cp:revision>
  <dcterms:created xsi:type="dcterms:W3CDTF">2023-12-13T22:14:00Z</dcterms:created>
  <dcterms:modified xsi:type="dcterms:W3CDTF">2023-12-13T22:14:00Z</dcterms:modified>
</cp:coreProperties>
</file>