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04680" w14:textId="445098D1" w:rsidR="009201D9" w:rsidRDefault="00A0082B" w:rsidP="00A0082B">
      <w:r w:rsidRPr="00A0082B">
        <w:t xml:space="preserve">Lots 1 – </w:t>
      </w:r>
      <w:r w:rsidR="00026430">
        <w:t>6</w:t>
      </w:r>
      <w:r w:rsidRPr="00A0082B">
        <w:t>, and Tracts A – B Lincoln Professional Park Filing No. 1, located in the Town of</w:t>
      </w:r>
      <w:r>
        <w:t xml:space="preserve"> Parker, County of Douglas, State of Colorado, as recorded in the records of the Douglas County Clerk and Recorder on the ___________ day of ______________________, 2022, at Reception Number ______________________.</w:t>
      </w:r>
    </w:p>
    <w:sectPr w:rsidR="009201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82B"/>
    <w:rsid w:val="000171F0"/>
    <w:rsid w:val="00026430"/>
    <w:rsid w:val="008A75BC"/>
    <w:rsid w:val="009201D9"/>
    <w:rsid w:val="00A0082B"/>
    <w:rsid w:val="00BF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BAED1"/>
  <w15:chartTrackingRefBased/>
  <w15:docId w15:val="{5521ED63-0E84-4B13-A718-00615AE65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</Words>
  <Characters>261</Characters>
  <Application>Microsoft Office Word</Application>
  <DocSecurity>0</DocSecurity>
  <Lines>2</Lines>
  <Paragraphs>1</Paragraphs>
  <ScaleCrop>false</ScaleCrop>
  <Company>Harris Kocher Smith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McCracken</dc:creator>
  <cp:keywords/>
  <dc:description/>
  <cp:lastModifiedBy>Olivia McCracken</cp:lastModifiedBy>
  <cp:revision>3</cp:revision>
  <dcterms:created xsi:type="dcterms:W3CDTF">2022-11-15T19:06:00Z</dcterms:created>
  <dcterms:modified xsi:type="dcterms:W3CDTF">2022-11-15T19:06:00Z</dcterms:modified>
</cp:coreProperties>
</file>