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05960" w14:textId="5157AAC5" w:rsidR="009163A7" w:rsidRDefault="009163A7" w:rsidP="009163A7">
      <w:pPr>
        <w:tabs>
          <w:tab w:val="left" w:pos="1766"/>
        </w:tabs>
      </w:pPr>
    </w:p>
    <w:p w14:paraId="2B3F24B4" w14:textId="306FDEC4" w:rsidR="00B67556" w:rsidRDefault="00B67556" w:rsidP="009163A7">
      <w:pPr>
        <w:tabs>
          <w:tab w:val="left" w:pos="1766"/>
        </w:tabs>
      </w:pPr>
    </w:p>
    <w:p w14:paraId="4EC1C2B8" w14:textId="4471D9C1" w:rsidR="00B67556" w:rsidRDefault="00B67556" w:rsidP="00B67556">
      <w:pPr>
        <w:tabs>
          <w:tab w:val="left" w:pos="1766"/>
        </w:tabs>
        <w:jc w:val="center"/>
      </w:pPr>
      <w:r>
        <w:t>Trails at Crowfoot Valley F1</w:t>
      </w:r>
      <w:r w:rsidR="003A0F35">
        <w:t>1</w:t>
      </w:r>
      <w:r>
        <w:t xml:space="preserve"> Model Home Request Narrative</w:t>
      </w:r>
    </w:p>
    <w:p w14:paraId="67AEABDC" w14:textId="33040C1C" w:rsidR="00B67556" w:rsidRDefault="00B67556" w:rsidP="00B67556">
      <w:pPr>
        <w:tabs>
          <w:tab w:val="left" w:pos="1766"/>
        </w:tabs>
        <w:jc w:val="center"/>
      </w:pPr>
    </w:p>
    <w:p w14:paraId="3D516B4F" w14:textId="494B7B8A" w:rsidR="00B67556" w:rsidRDefault="00B67556" w:rsidP="00B67556">
      <w:pPr>
        <w:tabs>
          <w:tab w:val="left" w:pos="1766"/>
        </w:tabs>
      </w:pPr>
      <w:r>
        <w:t xml:space="preserve">DR Horton requests one model </w:t>
      </w:r>
      <w:r w:rsidR="003A0F35">
        <w:t xml:space="preserve">prior to probationary acceptance </w:t>
      </w:r>
      <w:r>
        <w:t>in F1</w:t>
      </w:r>
      <w:r w:rsidR="003A0F35">
        <w:t>1</w:t>
      </w:r>
      <w:r>
        <w:t xml:space="preserve"> and an SIA Amendment to allow such on at </w:t>
      </w:r>
      <w:r w:rsidR="003A0F35">
        <w:t>14684 Beebalm Ave.</w:t>
      </w:r>
      <w:r>
        <w:t xml:space="preserve">, Lot </w:t>
      </w:r>
      <w:r w:rsidR="003A0F35">
        <w:t>2</w:t>
      </w:r>
      <w:r>
        <w:t xml:space="preserve">, Blk </w:t>
      </w:r>
      <w:r w:rsidR="003A0F35">
        <w:t>4</w:t>
      </w:r>
      <w:r>
        <w:t xml:space="preserve">.  The current model </w:t>
      </w:r>
      <w:r w:rsidR="003A0F35">
        <w:t xml:space="preserve">in F2 </w:t>
      </w:r>
      <w:r>
        <w:t xml:space="preserve">will be sold once the new model is built.   A parking lot will be built on the adjacent lot with 3 head in parking stalls.   Model home will be utilized as a sales office </w:t>
      </w:r>
      <w:r w:rsidR="003A0F35">
        <w:t xml:space="preserve">for Filings 10, 11, and 13 and </w:t>
      </w:r>
      <w:r>
        <w:t xml:space="preserve">be attended by sales staff during operating hours.   </w:t>
      </w:r>
    </w:p>
    <w:p w14:paraId="10ADAAA4" w14:textId="71780D52" w:rsidR="00B67556" w:rsidRDefault="00B67556" w:rsidP="00B67556">
      <w:pPr>
        <w:tabs>
          <w:tab w:val="left" w:pos="1766"/>
        </w:tabs>
      </w:pPr>
    </w:p>
    <w:p w14:paraId="25A40863" w14:textId="77777777" w:rsidR="00B67556" w:rsidRDefault="00B67556" w:rsidP="00B67556">
      <w:pPr>
        <w:tabs>
          <w:tab w:val="left" w:pos="1766"/>
        </w:tabs>
      </w:pPr>
    </w:p>
    <w:sectPr w:rsidR="00B675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1C3BF" w14:textId="77777777" w:rsidR="00CD4CEE" w:rsidRDefault="00CD4CEE" w:rsidP="009163A7">
      <w:pPr>
        <w:spacing w:after="0" w:line="240" w:lineRule="auto"/>
      </w:pPr>
      <w:r>
        <w:separator/>
      </w:r>
    </w:p>
  </w:endnote>
  <w:endnote w:type="continuationSeparator" w:id="0">
    <w:p w14:paraId="32254620" w14:textId="77777777" w:rsidR="00CD4CEE" w:rsidRDefault="00CD4CEE" w:rsidP="00916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CFA6E" w14:textId="77777777" w:rsidR="006744D0" w:rsidRDefault="006744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AD02B" w14:textId="77777777" w:rsidR="006744D0" w:rsidRDefault="006744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CF80E" w14:textId="77777777" w:rsidR="006744D0" w:rsidRDefault="006744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CE8176" w14:textId="77777777" w:rsidR="00CD4CEE" w:rsidRDefault="00CD4CEE" w:rsidP="009163A7">
      <w:pPr>
        <w:spacing w:after="0" w:line="240" w:lineRule="auto"/>
      </w:pPr>
      <w:r>
        <w:separator/>
      </w:r>
    </w:p>
  </w:footnote>
  <w:footnote w:type="continuationSeparator" w:id="0">
    <w:p w14:paraId="71B0DD65" w14:textId="77777777" w:rsidR="00CD4CEE" w:rsidRDefault="00CD4CEE" w:rsidP="00916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30748" w14:textId="77777777" w:rsidR="006744D0" w:rsidRDefault="006744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09BC1" w14:textId="1261FB1B" w:rsidR="006303DC" w:rsidRDefault="009163A7" w:rsidP="006303DC">
    <w:pPr>
      <w:pStyle w:val="Header"/>
      <w:tabs>
        <w:tab w:val="clear" w:pos="9360"/>
      </w:tabs>
      <w:jc w:val="right"/>
    </w:pPr>
    <w:r w:rsidRPr="00445E38">
      <w:rPr>
        <w:rFonts w:ascii="Arial" w:hAnsi="Arial" w:cs="Arial"/>
        <w:noProof/>
      </w:rPr>
      <w:drawing>
        <wp:anchor distT="0" distB="0" distL="114300" distR="114300" simplePos="0" relativeHeight="251658240" behindDoc="1" locked="0" layoutInCell="1" allowOverlap="1" wp14:anchorId="67B81CF5" wp14:editId="75C15339">
          <wp:simplePos x="0" y="0"/>
          <wp:positionH relativeFrom="column">
            <wp:posOffset>-826935</wp:posOffset>
          </wp:positionH>
          <wp:positionV relativeFrom="paragraph">
            <wp:posOffset>-377853</wp:posOffset>
          </wp:positionV>
          <wp:extent cx="2814955" cy="986155"/>
          <wp:effectExtent l="0" t="0" r="4445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4955" cy="986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303DC">
      <w:tab/>
      <w:t>D.R. Horton Denver Office</w:t>
    </w:r>
  </w:p>
  <w:p w14:paraId="55393C6D" w14:textId="45EA2D17" w:rsidR="009163A7" w:rsidRDefault="006303DC" w:rsidP="006303DC">
    <w:pPr>
      <w:pStyle w:val="Header"/>
      <w:tabs>
        <w:tab w:val="clear" w:pos="9360"/>
      </w:tabs>
      <w:jc w:val="right"/>
    </w:pPr>
    <w:r>
      <w:t>9555 S. Kingston Court</w:t>
    </w:r>
  </w:p>
  <w:p w14:paraId="0C18DCFF" w14:textId="2C25EC62" w:rsidR="006303DC" w:rsidRDefault="006303DC" w:rsidP="006303DC">
    <w:pPr>
      <w:pStyle w:val="Header"/>
      <w:tabs>
        <w:tab w:val="clear" w:pos="9360"/>
      </w:tabs>
      <w:jc w:val="right"/>
    </w:pPr>
    <w:r>
      <w:t>Englewood, CO 80112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EA08E" w14:textId="77777777" w:rsidR="006744D0" w:rsidRDefault="006744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6C3C39"/>
    <w:multiLevelType w:val="hybridMultilevel"/>
    <w:tmpl w:val="3664E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9F1B99"/>
    <w:multiLevelType w:val="hybridMultilevel"/>
    <w:tmpl w:val="FCA86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3A7"/>
    <w:rsid w:val="001367C4"/>
    <w:rsid w:val="001B13AB"/>
    <w:rsid w:val="003A0F35"/>
    <w:rsid w:val="0043648D"/>
    <w:rsid w:val="00456BA1"/>
    <w:rsid w:val="004B1AC7"/>
    <w:rsid w:val="006266B5"/>
    <w:rsid w:val="006303DC"/>
    <w:rsid w:val="006744D0"/>
    <w:rsid w:val="007C4044"/>
    <w:rsid w:val="008542E1"/>
    <w:rsid w:val="00895299"/>
    <w:rsid w:val="009163A7"/>
    <w:rsid w:val="00962983"/>
    <w:rsid w:val="009B5D0E"/>
    <w:rsid w:val="009D7653"/>
    <w:rsid w:val="00AA723E"/>
    <w:rsid w:val="00B67556"/>
    <w:rsid w:val="00B70A6B"/>
    <w:rsid w:val="00CD4CEE"/>
    <w:rsid w:val="00D27A1E"/>
    <w:rsid w:val="00DE64CD"/>
    <w:rsid w:val="00E2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70BDC97"/>
  <w15:chartTrackingRefBased/>
  <w15:docId w15:val="{4D98AEDF-25F1-4184-81EF-57BB2F9F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6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3A7"/>
  </w:style>
  <w:style w:type="paragraph" w:styleId="Footer">
    <w:name w:val="footer"/>
    <w:basedOn w:val="Normal"/>
    <w:link w:val="FooterChar"/>
    <w:uiPriority w:val="99"/>
    <w:unhideWhenUsed/>
    <w:rsid w:val="00916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3A7"/>
  </w:style>
  <w:style w:type="paragraph" w:styleId="ListParagraph">
    <w:name w:val="List Paragraph"/>
    <w:basedOn w:val="Normal"/>
    <w:uiPriority w:val="34"/>
    <w:qFormat/>
    <w:rsid w:val="009163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72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7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Collins Riley</dc:creator>
  <cp:keywords/>
  <dc:description/>
  <cp:lastModifiedBy>George C Hart</cp:lastModifiedBy>
  <cp:revision>2</cp:revision>
  <cp:lastPrinted>2021-02-17T16:31:00Z</cp:lastPrinted>
  <dcterms:created xsi:type="dcterms:W3CDTF">2022-06-13T16:17:00Z</dcterms:created>
  <dcterms:modified xsi:type="dcterms:W3CDTF">2022-06-13T16:17:00Z</dcterms:modified>
</cp:coreProperties>
</file>